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A76A5">
      <w:pPr>
        <w:spacing w:line="580" w:lineRule="exact"/>
        <w:rPr>
          <w:rFonts w:eastAsia="方正黑体_GBK"/>
          <w:szCs w:val="32"/>
        </w:rPr>
      </w:pPr>
      <w:r>
        <w:rPr>
          <w:rFonts w:hint="eastAsia" w:eastAsia="方正黑体_GBK"/>
          <w:szCs w:val="32"/>
        </w:rPr>
        <w:t>附件1</w:t>
      </w:r>
    </w:p>
    <w:p w14:paraId="4F83934A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2025年重庆市小学综合实践活动优质课竞赛活动报名表</w:t>
      </w:r>
    </w:p>
    <w:p w14:paraId="335BE802">
      <w:pPr>
        <w:spacing w:line="4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53C7F125">
      <w:pPr>
        <w:spacing w:line="440" w:lineRule="exact"/>
        <w:ind w:firstLine="640" w:firstLineChars="200"/>
        <w:rPr>
          <w:szCs w:val="32"/>
        </w:rPr>
      </w:pPr>
      <w:r>
        <w:rPr>
          <w:szCs w:val="32"/>
        </w:rPr>
        <w:t>区县教研机构（盖章）：</w:t>
      </w:r>
      <w:r>
        <w:rPr>
          <w:rFonts w:hint="eastAsia"/>
          <w:szCs w:val="32"/>
        </w:rPr>
        <w:t xml:space="preserve">                                      </w:t>
      </w:r>
      <w:r>
        <w:rPr>
          <w:szCs w:val="32"/>
        </w:rPr>
        <w:t xml:space="preserve">       </w:t>
      </w:r>
      <w:r>
        <w:rPr>
          <w:rFonts w:hint="eastAsia"/>
          <w:szCs w:val="32"/>
        </w:rPr>
        <w:t xml:space="preserve"> 年 </w:t>
      </w: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月   日</w:t>
      </w:r>
    </w:p>
    <w:tbl>
      <w:tblPr>
        <w:tblStyle w:val="2"/>
        <w:tblW w:w="13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570"/>
        <w:gridCol w:w="1202"/>
        <w:gridCol w:w="1852"/>
        <w:gridCol w:w="992"/>
        <w:gridCol w:w="1276"/>
        <w:gridCol w:w="1276"/>
        <w:gridCol w:w="1361"/>
        <w:gridCol w:w="1600"/>
        <w:gridCol w:w="1211"/>
      </w:tblGrid>
      <w:tr w14:paraId="4F3EE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714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08F4329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序号</w:t>
            </w:r>
          </w:p>
        </w:tc>
        <w:tc>
          <w:tcPr>
            <w:tcW w:w="157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0CE3FE8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区县</w:t>
            </w:r>
          </w:p>
        </w:tc>
        <w:tc>
          <w:tcPr>
            <w:tcW w:w="1202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D514E58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学校</w:t>
            </w:r>
          </w:p>
        </w:tc>
        <w:tc>
          <w:tcPr>
            <w:tcW w:w="1852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5DDFAEB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课题名称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F80A060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授课</w:t>
            </w:r>
          </w:p>
          <w:p w14:paraId="5859A719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年级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0B1AA323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参赛教师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3BD6620E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教师</w:t>
            </w:r>
          </w:p>
          <w:p w14:paraId="79821ED3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联系电话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043455A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bCs/>
                <w:color w:val="000000"/>
                <w:kern w:val="0"/>
                <w:sz w:val="24"/>
              </w:rPr>
              <w:t>指导教师姓名及</w:t>
            </w:r>
            <w:r>
              <w:rPr>
                <w:rFonts w:hint="eastAsia"/>
                <w:bCs/>
                <w:color w:val="000000"/>
                <w:kern w:val="0"/>
                <w:sz w:val="24"/>
              </w:rPr>
              <w:t>联系电话</w:t>
            </w:r>
            <w:r>
              <w:rPr>
                <w:bCs/>
                <w:color w:val="000000"/>
                <w:kern w:val="0"/>
                <w:sz w:val="24"/>
              </w:rPr>
              <w:t>（限2名）</w:t>
            </w: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91224A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备注</w:t>
            </w:r>
          </w:p>
        </w:tc>
      </w:tr>
      <w:tr w14:paraId="2FF33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71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46CE56">
            <w:pPr>
              <w:widowControl/>
              <w:spacing w:line="440" w:lineRule="exact"/>
              <w:rPr>
                <w:kern w:val="0"/>
                <w:szCs w:val="32"/>
              </w:rPr>
            </w:pPr>
          </w:p>
        </w:tc>
        <w:tc>
          <w:tcPr>
            <w:tcW w:w="157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5D2DE6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0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44428B">
            <w:pPr>
              <w:widowControl/>
              <w:spacing w:line="4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185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8277A6">
            <w:pPr>
              <w:widowControl/>
              <w:spacing w:line="4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A50DDD">
            <w:pPr>
              <w:widowControl/>
              <w:spacing w:line="4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C43BAB1">
            <w:pPr>
              <w:widowControl/>
              <w:spacing w:line="440" w:lineRule="exact"/>
              <w:rPr>
                <w:kern w:val="0"/>
                <w:szCs w:val="32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72B90F">
            <w:pPr>
              <w:widowControl/>
              <w:spacing w:line="4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0C2325C6">
            <w:pPr>
              <w:spacing w:line="34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指导教师1</w:t>
            </w:r>
          </w:p>
        </w:tc>
        <w:tc>
          <w:tcPr>
            <w:tcW w:w="16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47FD4F7">
            <w:pPr>
              <w:spacing w:line="34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指导教师2</w:t>
            </w:r>
          </w:p>
        </w:tc>
        <w:tc>
          <w:tcPr>
            <w:tcW w:w="1211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36F9B0">
            <w:pPr>
              <w:spacing w:line="440" w:lineRule="exact"/>
              <w:jc w:val="center"/>
              <w:rPr>
                <w:kern w:val="0"/>
                <w:szCs w:val="32"/>
              </w:rPr>
            </w:pPr>
          </w:p>
        </w:tc>
      </w:tr>
      <w:tr w14:paraId="63BC3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1ADB8A">
            <w:pPr>
              <w:widowControl/>
              <w:spacing w:line="440" w:lineRule="exact"/>
              <w:rPr>
                <w:kern w:val="0"/>
                <w:szCs w:val="32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502386F">
            <w:pPr>
              <w:widowControl/>
              <w:spacing w:line="4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9751EA">
            <w:pPr>
              <w:widowControl/>
              <w:spacing w:line="4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1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97AE3C">
            <w:pPr>
              <w:widowControl/>
              <w:spacing w:line="4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979A6D">
            <w:pPr>
              <w:widowControl/>
              <w:spacing w:line="4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5F6C9E">
            <w:pPr>
              <w:widowControl/>
              <w:spacing w:line="4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133278">
            <w:pPr>
              <w:widowControl/>
              <w:spacing w:line="4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14BEF31">
            <w:pPr>
              <w:widowControl/>
              <w:spacing w:line="4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16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402C65">
            <w:pPr>
              <w:spacing w:line="4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B4511B">
            <w:pPr>
              <w:spacing w:line="440" w:lineRule="exact"/>
              <w:jc w:val="center"/>
              <w:rPr>
                <w:kern w:val="0"/>
                <w:szCs w:val="32"/>
              </w:rPr>
            </w:pPr>
          </w:p>
        </w:tc>
      </w:tr>
      <w:tr w14:paraId="7AEA6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B5BA10">
            <w:pPr>
              <w:widowControl/>
              <w:spacing w:line="4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41697F">
            <w:pPr>
              <w:widowControl/>
              <w:spacing w:line="4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E6AE7B">
            <w:pPr>
              <w:widowControl/>
              <w:spacing w:line="4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1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32C1D9">
            <w:pPr>
              <w:widowControl/>
              <w:spacing w:line="4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FCBDCA">
            <w:pPr>
              <w:widowControl/>
              <w:spacing w:line="4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6C386CD">
            <w:pPr>
              <w:widowControl/>
              <w:spacing w:line="4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F27669">
            <w:pPr>
              <w:widowControl/>
              <w:spacing w:line="4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DA7DA6">
            <w:pPr>
              <w:widowControl/>
              <w:spacing w:line="4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16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824F34F">
            <w:pPr>
              <w:spacing w:line="4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24C02D">
            <w:pPr>
              <w:spacing w:line="440" w:lineRule="exact"/>
              <w:jc w:val="center"/>
              <w:rPr>
                <w:kern w:val="0"/>
                <w:szCs w:val="32"/>
              </w:rPr>
            </w:pPr>
          </w:p>
        </w:tc>
      </w:tr>
      <w:tr w14:paraId="75C3A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5CC07A">
            <w:pPr>
              <w:widowControl/>
              <w:spacing w:line="4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6C1BD1">
            <w:pPr>
              <w:widowControl/>
              <w:spacing w:line="4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DF7C05">
            <w:pPr>
              <w:widowControl/>
              <w:spacing w:line="4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1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7386DB">
            <w:pPr>
              <w:widowControl/>
              <w:spacing w:line="4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10B727">
            <w:pPr>
              <w:widowControl/>
              <w:spacing w:line="4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A43F39">
            <w:pPr>
              <w:widowControl/>
              <w:spacing w:line="4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B7897B">
            <w:pPr>
              <w:widowControl/>
              <w:spacing w:line="4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BA542D">
            <w:pPr>
              <w:widowControl/>
              <w:spacing w:line="4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16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D218BD">
            <w:pPr>
              <w:spacing w:line="4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C39735C">
            <w:pPr>
              <w:spacing w:line="440" w:lineRule="exact"/>
              <w:jc w:val="center"/>
              <w:rPr>
                <w:kern w:val="0"/>
                <w:szCs w:val="32"/>
              </w:rPr>
            </w:pPr>
          </w:p>
        </w:tc>
      </w:tr>
      <w:tr w14:paraId="4574B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930819C">
            <w:pPr>
              <w:widowControl/>
              <w:spacing w:line="4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7B0C6A3A">
            <w:pPr>
              <w:widowControl/>
              <w:spacing w:line="4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58856F2">
            <w:pPr>
              <w:widowControl/>
              <w:spacing w:line="4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185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7252E83">
            <w:pPr>
              <w:widowControl/>
              <w:spacing w:line="4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3ED5E56">
            <w:pPr>
              <w:widowControl/>
              <w:spacing w:line="4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9AFBF">
            <w:pPr>
              <w:widowControl/>
              <w:spacing w:line="4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012E86E">
            <w:pPr>
              <w:widowControl/>
              <w:spacing w:line="4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A0083">
            <w:pPr>
              <w:widowControl/>
              <w:spacing w:line="4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160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D9D74">
            <w:pPr>
              <w:spacing w:line="4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2A09">
            <w:pPr>
              <w:spacing w:line="440" w:lineRule="exact"/>
              <w:jc w:val="center"/>
              <w:rPr>
                <w:kern w:val="0"/>
                <w:szCs w:val="32"/>
              </w:rPr>
            </w:pPr>
          </w:p>
        </w:tc>
      </w:tr>
    </w:tbl>
    <w:p w14:paraId="0D63EC24">
      <w:pPr>
        <w:spacing w:line="580" w:lineRule="exact"/>
        <w:jc w:val="left"/>
        <w:rPr>
          <w:color w:val="000000"/>
          <w:kern w:val="0"/>
          <w:sz w:val="28"/>
          <w:szCs w:val="28"/>
        </w:rPr>
      </w:pPr>
      <w:r>
        <w:rPr>
          <w:rFonts w:hint="eastAsia"/>
          <w:szCs w:val="32"/>
        </w:rPr>
        <w:t xml:space="preserve">   </w:t>
      </w:r>
      <w:r>
        <w:rPr>
          <w:color w:val="000000"/>
          <w:kern w:val="0"/>
          <w:sz w:val="28"/>
          <w:szCs w:val="28"/>
        </w:rPr>
        <w:t>注：请确保各项信息准确无误，单位名称应与单位公章一致，本表是组织</w:t>
      </w:r>
      <w:r>
        <w:rPr>
          <w:rFonts w:hint="eastAsia"/>
          <w:color w:val="000000"/>
          <w:kern w:val="0"/>
          <w:sz w:val="28"/>
          <w:szCs w:val="28"/>
        </w:rPr>
        <w:t>竞赛</w:t>
      </w:r>
      <w:r>
        <w:rPr>
          <w:color w:val="000000"/>
          <w:kern w:val="0"/>
          <w:sz w:val="28"/>
          <w:szCs w:val="28"/>
        </w:rPr>
        <w:t>和制作相关文件、证书的信息依据。一经提交，不予修改；如若有误，后果自负</w:t>
      </w:r>
      <w:r>
        <w:rPr>
          <w:rFonts w:hint="eastAsia"/>
          <w:color w:val="000000"/>
          <w:kern w:val="0"/>
          <w:sz w:val="28"/>
          <w:szCs w:val="28"/>
        </w:rPr>
        <w:t>。</w:t>
      </w:r>
    </w:p>
    <w:p w14:paraId="7C84A146">
      <w:pPr>
        <w:widowControl/>
        <w:jc w:val="left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br w:type="page"/>
      </w:r>
    </w:p>
    <w:p w14:paraId="458CD560">
      <w:pPr>
        <w:spacing w:line="580" w:lineRule="exact"/>
        <w:jc w:val="left"/>
        <w:rPr>
          <w:rFonts w:eastAsia="方正小标宋_GBK"/>
          <w:sz w:val="44"/>
          <w:szCs w:val="44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CFC58A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21C56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A221C56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DAA4D22"/>
    <w:rsid w:val="3E725140"/>
    <w:rsid w:val="42A336EA"/>
    <w:rsid w:val="43B555FD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2025-10-15T01:42:00Z</dcterms:created>
  <dc:creator>周念珠</dc:creator>
  <cp:lastModifiedBy>周念珠</cp:lastModifiedBy>
  <dcterms:modified xsi:type="dcterms:W3CDTF">2025-10-15T01:43:09Z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2ED0289B0E3646B7BAB73E4FAD0BEE08_11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