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EB83D">
      <w:pPr>
        <w:autoSpaceDE w:val="0"/>
        <w:autoSpaceDN w:val="0"/>
        <w:adjustRightInd w:val="0"/>
        <w:spacing w:line="600" w:lineRule="atLeast"/>
        <w:rPr>
          <w:rFonts w:ascii="方正黑体_GBK" w:hAnsi="仿宋" w:eastAsia="方正黑体_GBK" w:cs="?????_GBK"/>
          <w:bCs/>
          <w:kern w:val="0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附件4</w:t>
      </w:r>
    </w:p>
    <w:p w14:paraId="65A3EC62"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09934382"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雏鹰计划学员结业答辩情况汇总表</w:t>
      </w:r>
    </w:p>
    <w:p w14:paraId="0F973458">
      <w:pPr>
        <w:spacing w:line="600" w:lineRule="exact"/>
        <w:ind w:firstLine="640" w:firstLineChars="200"/>
        <w:jc w:val="left"/>
        <w:rPr>
          <w:rFonts w:hint="eastAsia" w:ascii="方正仿宋_GBK" w:hAnsi="仿宋" w:eastAsia="方正仿宋_GBK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 xml:space="preserve">馆院名称： </w:t>
      </w:r>
      <w:r>
        <w:rPr>
          <w:rFonts w:hint="eastAsia" w:ascii="方正仿宋_GBK" w:hAnsi="仿宋" w:eastAsia="方正仿宋_GBK"/>
          <w:sz w:val="32"/>
          <w:szCs w:val="32"/>
        </w:rPr>
        <w:t xml:space="preserve">          联系人：             手机号码：</w:t>
      </w:r>
    </w:p>
    <w:tbl>
      <w:tblPr>
        <w:tblStyle w:val="2"/>
        <w:tblW w:w="15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4111"/>
        <w:gridCol w:w="1559"/>
        <w:gridCol w:w="1559"/>
        <w:gridCol w:w="992"/>
        <w:gridCol w:w="3261"/>
        <w:gridCol w:w="1842"/>
        <w:gridCol w:w="970"/>
      </w:tblGrid>
      <w:tr w14:paraId="42BE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35A8D">
            <w:pPr>
              <w:tabs>
                <w:tab w:val="left" w:pos="630"/>
              </w:tabs>
              <w:jc w:val="center"/>
              <w:rPr>
                <w:rFonts w:hint="eastAsia" w:ascii="方正仿宋_GBK" w:hAnsi="仿宋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b/>
                <w:sz w:val="32"/>
                <w:szCs w:val="32"/>
              </w:rPr>
              <w:t>序号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020E8">
            <w:pPr>
              <w:tabs>
                <w:tab w:val="left" w:pos="630"/>
              </w:tabs>
              <w:jc w:val="center"/>
              <w:rPr>
                <w:rFonts w:hint="eastAsia" w:ascii="方正仿宋_GBK" w:hAnsi="仿宋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b/>
                <w:sz w:val="32"/>
                <w:szCs w:val="32"/>
              </w:rPr>
              <w:t>项目名称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172E1">
            <w:pPr>
              <w:tabs>
                <w:tab w:val="left" w:pos="630"/>
              </w:tabs>
              <w:jc w:val="center"/>
              <w:rPr>
                <w:rFonts w:hint="eastAsia" w:ascii="方正仿宋_GBK" w:hAnsi="仿宋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b/>
                <w:sz w:val="32"/>
                <w:szCs w:val="32"/>
              </w:rPr>
              <w:t>馆院名称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54977">
            <w:pPr>
              <w:tabs>
                <w:tab w:val="left" w:pos="630"/>
              </w:tabs>
              <w:jc w:val="center"/>
              <w:rPr>
                <w:rFonts w:hint="eastAsia" w:ascii="方正仿宋_GBK" w:hAnsi="仿宋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b/>
                <w:sz w:val="32"/>
                <w:szCs w:val="32"/>
              </w:rPr>
              <w:t>项目中学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212F9">
            <w:pPr>
              <w:tabs>
                <w:tab w:val="left" w:pos="630"/>
              </w:tabs>
              <w:jc w:val="center"/>
              <w:rPr>
                <w:rFonts w:hint="eastAsia" w:ascii="方正仿宋_GBK" w:hAnsi="仿宋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b/>
                <w:sz w:val="32"/>
                <w:szCs w:val="32"/>
              </w:rPr>
              <w:t>导师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9CF9C">
            <w:pPr>
              <w:tabs>
                <w:tab w:val="left" w:pos="630"/>
              </w:tabs>
              <w:jc w:val="center"/>
              <w:rPr>
                <w:rFonts w:hint="eastAsia" w:ascii="方正仿宋_GBK" w:hAnsi="仿宋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b/>
                <w:sz w:val="32"/>
                <w:szCs w:val="32"/>
              </w:rPr>
              <w:t>学员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2C064">
            <w:pPr>
              <w:tabs>
                <w:tab w:val="left" w:pos="630"/>
              </w:tabs>
              <w:jc w:val="center"/>
              <w:rPr>
                <w:rFonts w:hint="eastAsia" w:ascii="方正仿宋_GBK" w:hAnsi="仿宋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b/>
                <w:sz w:val="32"/>
                <w:szCs w:val="32"/>
              </w:rPr>
              <w:t>主答辩学员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F208F">
            <w:pPr>
              <w:tabs>
                <w:tab w:val="left" w:pos="630"/>
              </w:tabs>
              <w:jc w:val="center"/>
              <w:rPr>
                <w:rFonts w:hint="eastAsia" w:ascii="方正仿宋_GBK" w:hAnsi="仿宋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b/>
                <w:sz w:val="32"/>
                <w:szCs w:val="32"/>
              </w:rPr>
              <w:t>备注</w:t>
            </w:r>
          </w:p>
        </w:tc>
      </w:tr>
      <w:tr w14:paraId="57746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D55A6">
            <w:pPr>
              <w:tabs>
                <w:tab w:val="left" w:pos="630"/>
              </w:tabs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1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A230F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9608F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BC27D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9662C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6B99D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83711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5DFD9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C3D9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F43C1">
            <w:pPr>
              <w:tabs>
                <w:tab w:val="left" w:pos="630"/>
              </w:tabs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2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32256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82A474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FB7CE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DE50E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E6370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9ECC0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FD800A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788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E210E">
            <w:pPr>
              <w:tabs>
                <w:tab w:val="left" w:pos="630"/>
              </w:tabs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3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D66EF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FDE1B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66100E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F3E7D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A0CD2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91801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EA8F9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AD51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B3929">
            <w:pPr>
              <w:tabs>
                <w:tab w:val="left" w:pos="630"/>
              </w:tabs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4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BD039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A7575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452807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C0930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6B119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4B643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9424BE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5EC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D389D">
            <w:pPr>
              <w:tabs>
                <w:tab w:val="left" w:pos="630"/>
              </w:tabs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5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D7673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2D370B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B3FC8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AAB0D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6255E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BF645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96B2E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5A74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FCFA5">
            <w:pPr>
              <w:tabs>
                <w:tab w:val="left" w:pos="630"/>
              </w:tabs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6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E1D31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608C7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D3BCFB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806CA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18EBF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0B78D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4E630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788A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D0018">
            <w:pPr>
              <w:tabs>
                <w:tab w:val="left" w:pos="630"/>
              </w:tabs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7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C41DE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912E87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D1417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E9DAF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BADDA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F4EAA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02E1E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0D7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9825A">
            <w:pPr>
              <w:tabs>
                <w:tab w:val="left" w:pos="630"/>
              </w:tabs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8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19837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9C53EB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4051B2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FF923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D9342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8F6A6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818D5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3535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89772">
            <w:pPr>
              <w:tabs>
                <w:tab w:val="left" w:pos="630"/>
              </w:tabs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9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F0493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9C7B2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37B2FD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8E85A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CB2F1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59D6C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52933A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942E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72012">
            <w:pPr>
              <w:tabs>
                <w:tab w:val="left" w:pos="630"/>
              </w:tabs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10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324C6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986A7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2CEE23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BF918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010EF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32B9F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32BD9C">
            <w:pPr>
              <w:tabs>
                <w:tab w:val="left" w:pos="630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1950D601">
      <w:pPr>
        <w:ind w:left="-403" w:leftChars="-192" w:firstLine="120" w:firstLineChars="5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备注：1. 可根据内容需求自行添加行</w:t>
      </w:r>
      <w:r>
        <w:rPr>
          <w:rFonts w:hint="eastAsia" w:eastAsia="方正仿宋_GBK"/>
          <w:sz w:val="24"/>
          <w:szCs w:val="24"/>
        </w:rPr>
        <w:t>。</w:t>
      </w:r>
    </w:p>
    <w:p w14:paraId="4C88BF0D"/>
    <w:p w14:paraId="70F4F2F7">
      <w:bookmarkStart w:id="0" w:name="_GoBack"/>
      <w:bookmarkEnd w:id="0"/>
    </w:p>
    <w:sectPr>
      <w:pgSz w:w="16838" w:h="11906" w:orient="landscape"/>
      <w:pgMar w:top="1984" w:right="1446" w:bottom="1644" w:left="1446" w:header="992" w:footer="567" w:gutter="0"/>
      <w:pgNumType w:fmt="numberInDash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70B32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8270B32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2025-10-11T08:05:00Z</dcterms:created>
  <dc:creator>重庆市教育科学研究院</dc:creator>
  <cp:lastModifiedBy>重庆市教育科学研究院</cp:lastModifiedBy>
  <dcterms:modified xsi:type="dcterms:W3CDTF">2025-10-11T08:05:55Z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FC11357ED17841E8BD2F099D68DFF12E_11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