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EF76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79B8E4F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64F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推荐酒店</w:t>
      </w:r>
    </w:p>
    <w:p w14:paraId="65F5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DAF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名称：蓝湾丽呈酒店（云阳县蓝湾酒店管理有限公司）</w:t>
      </w:r>
    </w:p>
    <w:p w14:paraId="0718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地址：重庆市云阳县双江街道迎宾大道688号</w:t>
      </w:r>
    </w:p>
    <w:p w14:paraId="2660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电话：15870466781</w:t>
      </w:r>
    </w:p>
    <w:p w14:paraId="57BB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名称：江来明宇尚雅酒店</w:t>
      </w:r>
    </w:p>
    <w:p w14:paraId="38E4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地址：重庆市云阳县双江街道迎宾大道288号2号楼（行政大厅旁边）</w:t>
      </w:r>
    </w:p>
    <w:p w14:paraId="1413A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电话：023-55111888  13635370007</w:t>
      </w:r>
    </w:p>
    <w:p w14:paraId="3FB7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000000"/>
          <w:sz w:val="32"/>
          <w:szCs w:val="32"/>
        </w:rPr>
        <w:t>所有推荐酒店需要提前预定，建议提前一周预订，并备注初四中化学赛课活动即可。</w:t>
      </w:r>
    </w:p>
    <w:p w14:paraId="7F4767D5">
      <w:r>
        <w:rPr>
          <w:rFonts w:hint="default" w:ascii="Times New Roman" w:hAnsi="Times New Roman" w:eastAsia="方正仿宋" w:cs="Times New Roman"/>
          <w:color w:val="0000FF"/>
          <w:sz w:val="32"/>
          <w:szCs w:val="32"/>
        </w:rPr>
        <w:t xml:space="preserve">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1276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4FB1DC2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A9A1276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2025-09-30T09:21:00Z</dcterms:created>
  <dc:creator>周念珠</dc:creator>
  <cp:lastModifiedBy>周念珠</cp:lastModifiedBy>
  <dcterms:modified xsi:type="dcterms:W3CDTF">2025-09-30T09:22:07Z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38232D2B76CE48ED9DD4893119EB5724_11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