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83" w:tblpY="1531"/>
        <w:tblW w:w="542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657"/>
        <w:gridCol w:w="1113"/>
        <w:gridCol w:w="925"/>
        <w:gridCol w:w="1097"/>
        <w:gridCol w:w="656"/>
        <w:gridCol w:w="657"/>
        <w:gridCol w:w="1160"/>
        <w:gridCol w:w="657"/>
        <w:gridCol w:w="3298"/>
        <w:gridCol w:w="3852"/>
      </w:tblGrid>
      <w:tr w14:paraId="561E8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403A78">
            <w:pPr>
              <w:spacing w:line="600" w:lineRule="exact"/>
              <w:ind w:firstLine="480" w:firstLineChars="150"/>
              <w:rPr>
                <w:rFonts w:ascii="方正黑体_GBK" w:hAnsi="方正黑体_GBK" w:eastAsia="方正黑体_GBK" w:cs="黑体"/>
                <w:sz w:val="32"/>
                <w:szCs w:val="40"/>
              </w:rPr>
            </w:pPr>
            <w:r>
              <w:rPr>
                <w:rFonts w:hint="eastAsia" w:ascii="方正黑体_GBK" w:hAnsi="方正黑体_GBK" w:eastAsia="方正黑体_GBK" w:cs="黑体"/>
                <w:sz w:val="32"/>
                <w:szCs w:val="40"/>
              </w:rPr>
              <w:t>附件4</w:t>
            </w:r>
          </w:p>
          <w:p w14:paraId="08CEE230">
            <w:pPr>
              <w:spacing w:line="600" w:lineRule="exact"/>
              <w:ind w:firstLine="660" w:firstLineChars="150"/>
              <w:rPr>
                <w:rFonts w:ascii="方正黑体_GBK" w:hAnsi="方正黑体_GBK" w:eastAsia="方正黑体_GBK" w:cs="宋体"/>
                <w:color w:val="000000"/>
                <w:kern w:val="0"/>
                <w:sz w:val="44"/>
                <w:szCs w:val="44"/>
                <w:lang w:bidi="ar"/>
              </w:rPr>
            </w:pPr>
          </w:p>
          <w:p w14:paraId="4E35A715">
            <w:pPr>
              <w:widowControl/>
              <w:spacing w:line="600" w:lineRule="exact"/>
              <w:ind w:firstLine="440" w:firstLineChars="100"/>
              <w:jc w:val="center"/>
              <w:textAlignment w:val="center"/>
              <w:rPr>
                <w:rFonts w:ascii="Times New Roman" w:hAnsi="Times New Roman" w:cs="宋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方正小标宋_GBK"/>
                <w:sz w:val="44"/>
                <w:szCs w:val="44"/>
              </w:rPr>
              <w:t>励耕计划心理健康教师培训项目线下（</w:t>
            </w:r>
            <w:r>
              <w:rPr>
                <w:rFonts w:ascii="Times New Roman" w:hAnsi="Times New Roman" w:eastAsia="方正小标宋_GBK" w:cs="方正小标宋_GBK"/>
                <w:sz w:val="44"/>
                <w:szCs w:val="44"/>
              </w:rPr>
              <w:t xml:space="preserve">  </w:t>
            </w:r>
            <w:r>
              <w:rPr>
                <w:rFonts w:hint="eastAsia" w:ascii="Times New Roman" w:hAnsi="Times New Roman" w:eastAsia="方正小标宋_GBK" w:cs="方正小标宋_GBK"/>
                <w:sz w:val="44"/>
                <w:szCs w:val="44"/>
              </w:rPr>
              <w:t>）期学员报名表</w:t>
            </w:r>
          </w:p>
        </w:tc>
      </w:tr>
      <w:tr w14:paraId="7052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C5C2">
            <w:pPr>
              <w:widowControl/>
              <w:spacing w:line="600" w:lineRule="exact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填表注意：请仔细阅读通知，按要求遴选参训教师，并将此表按时提交到邮箱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  <w:t>cqsjkyjks@126.com</w:t>
            </w:r>
          </w:p>
        </w:tc>
      </w:tr>
      <w:tr w14:paraId="0C37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3D14">
            <w:pPr>
              <w:spacing w:line="600" w:lineRule="exact"/>
              <w:jc w:val="left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省份：重庆市</w:t>
            </w:r>
          </w:p>
        </w:tc>
        <w:tc>
          <w:tcPr>
            <w:tcW w:w="10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A41C">
            <w:pPr>
              <w:spacing w:line="600" w:lineRule="exact"/>
              <w:jc w:val="left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省级管理人员姓名：（不填）</w:t>
            </w:r>
          </w:p>
        </w:tc>
        <w:tc>
          <w:tcPr>
            <w:tcW w:w="8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6137">
            <w:pPr>
              <w:spacing w:line="600" w:lineRule="exact"/>
              <w:jc w:val="left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联系电话：（不填）</w:t>
            </w:r>
          </w:p>
        </w:tc>
        <w:tc>
          <w:tcPr>
            <w:tcW w:w="25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4046">
            <w:pPr>
              <w:spacing w:line="60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填表人联系电话：</w:t>
            </w:r>
          </w:p>
        </w:tc>
      </w:tr>
      <w:tr w14:paraId="01AAF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7640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姓名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6B1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性别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57F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民族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8E03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身份证号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525B3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手机号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7DF1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工作单位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7982E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职称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CE01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岗位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9C9D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所属县</w:t>
            </w:r>
            <w:r>
              <w:rPr>
                <w:rFonts w:ascii="Times New Roman" w:hAnsi="Times New Roman" w:eastAsia="方正仿宋_GBK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BF91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学段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6F4D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是否已参加</w:t>
            </w:r>
          </w:p>
          <w:p w14:paraId="746494AE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往期励耕计划心理健康教师培训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5085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是否已参加</w:t>
            </w:r>
          </w:p>
          <w:p w14:paraId="471B8426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其他</w:t>
            </w:r>
            <w:r>
              <w:rPr>
                <w:rFonts w:ascii="Times New Roman" w:hAnsi="Times New Roman" w:eastAsia="方正仿宋_GBK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5年度中小学国家级培训计划</w:t>
            </w:r>
          </w:p>
        </w:tc>
      </w:tr>
      <w:tr w14:paraId="33FA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0FDA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3308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49AB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B621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3BEA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6C4C1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3D70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5175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2EBE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6DCE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A6CF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D758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14:paraId="20E41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E72B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440D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4475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21F4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C363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6E4C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01A08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4720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42E6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7E14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B762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B80E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14:paraId="6CD18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88AF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9167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AF53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70AA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37B5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B236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8E74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55A2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844E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EF66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3193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5FB5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14:paraId="65F85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2FFD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EA5B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CF19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1CB8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440A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56FE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304D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393E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644A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CD80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FD79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6E9B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14:paraId="5D79C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7437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44A7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91F74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0127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4833C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96578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A633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F92E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390C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63BB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38D8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F1F9">
            <w:pPr>
              <w:spacing w:line="600" w:lineRule="exact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</w:tbl>
    <w:p w14:paraId="0CF0DC49">
      <w:pPr>
        <w:spacing w:line="600" w:lineRule="exact"/>
        <w:jc w:val="left"/>
        <w:rPr>
          <w:rFonts w:hint="eastAsia" w:ascii="Times New Roman" w:hAnsi="Times New Roman" w:eastAsia="方正仿宋_GBK"/>
          <w:sz w:val="22"/>
          <w:szCs w:val="22"/>
        </w:rPr>
      </w:pPr>
    </w:p>
    <w:p w14:paraId="19FDBD1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817AB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DD817AB"/>
    <w:rsid w:val="0E42461A"/>
    <w:rsid w:val="0E91469A"/>
    <w:rsid w:val="0EE14765"/>
    <w:rsid w:val="0FA44136"/>
    <w:rsid w:val="1289341C"/>
    <w:rsid w:val="14190AD2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3B5051"/>
    <w:rsid w:val="4DF40E40"/>
    <w:rsid w:val="4EEB251F"/>
    <w:rsid w:val="4F59576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2025-08-29T07:36:00Z</dcterms:created>
  <dc:creator>蒲玥</dc:creator>
  <cp:lastModifiedBy>蒲玥</cp:lastModifiedBy>
  <dcterms:modified xsi:type="dcterms:W3CDTF">2025-08-29T07:36:37Z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881C240411C4452D9FD601C2DB25E8EF_11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