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D6CFB">
      <w:pPr>
        <w:spacing w:line="600" w:lineRule="exact"/>
        <w:rPr>
          <w:rFonts w:hint="eastAsia" w:ascii="方正黑体_GBK" w:eastAsia="方正黑体_GBK"/>
          <w:color w:val="000000"/>
          <w:sz w:val="32"/>
          <w:szCs w:val="32"/>
        </w:rPr>
      </w:pPr>
      <w:r>
        <w:rPr>
          <w:rFonts w:hint="eastAsia" w:ascii="方正黑体_GBK" w:eastAsia="方正黑体_GBK"/>
          <w:color w:val="000000"/>
          <w:sz w:val="32"/>
          <w:szCs w:val="32"/>
        </w:rPr>
        <w:t>附件１</w:t>
      </w:r>
    </w:p>
    <w:p w14:paraId="43D9C2CD">
      <w:pPr>
        <w:spacing w:line="600" w:lineRule="exact"/>
        <w:ind w:firstLine="880" w:firstLineChars="200"/>
        <w:jc w:val="center"/>
        <w:rPr>
          <w:rFonts w:hint="eastAsia" w:ascii="方正小标宋_GBK" w:hAnsi="黑体" w:eastAsia="方正小标宋_GBK"/>
          <w:b/>
          <w:color w:val="000000"/>
          <w:sz w:val="44"/>
          <w:szCs w:val="44"/>
        </w:rPr>
      </w:pPr>
    </w:p>
    <w:p w14:paraId="203390D6">
      <w:pPr>
        <w:spacing w:line="600" w:lineRule="exact"/>
        <w:ind w:firstLine="880" w:firstLineChars="200"/>
        <w:jc w:val="center"/>
        <w:rPr>
          <w:rFonts w:hint="eastAsia" w:ascii="方正小标宋_GBK" w:hAnsi="黑体" w:eastAsia="方正小标宋_GBK"/>
          <w:color w:val="000000"/>
          <w:sz w:val="44"/>
          <w:szCs w:val="44"/>
        </w:rPr>
      </w:pPr>
      <w:r>
        <w:rPr>
          <w:rFonts w:hint="eastAsia" w:ascii="方正小标宋_GBK" w:hAnsi="黑体" w:eastAsia="方正小标宋_GBK"/>
          <w:color w:val="000000"/>
          <w:sz w:val="44"/>
          <w:szCs w:val="44"/>
        </w:rPr>
        <w:t>生涯教育参评论文格式要求</w:t>
      </w:r>
    </w:p>
    <w:p w14:paraId="08B3DB9B">
      <w:pPr>
        <w:spacing w:line="600" w:lineRule="exact"/>
        <w:ind w:firstLine="880" w:firstLineChars="200"/>
        <w:jc w:val="center"/>
        <w:rPr>
          <w:rFonts w:hint="eastAsia" w:ascii="方正小标宋_GBK" w:hAnsi="黑体" w:eastAsia="方正小标宋_GBK"/>
          <w:b/>
          <w:color w:val="000000"/>
          <w:sz w:val="44"/>
          <w:szCs w:val="44"/>
        </w:rPr>
      </w:pPr>
    </w:p>
    <w:p w14:paraId="09A06509">
      <w:pPr>
        <w:spacing w:line="600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一、一律用A4纸排版，上下左右边距2.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5</w:t>
      </w:r>
      <w:r>
        <w:rPr>
          <w:rFonts w:ascii="Times New Roman" w:hAnsi="Times New Roman" w:eastAsia="方正仿宋_GBK"/>
          <w:color w:val="000000"/>
          <w:sz w:val="32"/>
          <w:szCs w:val="32"/>
        </w:rPr>
        <w:t>厘米，行距固定值28。题目用黑体三号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，</w:t>
      </w:r>
      <w:r>
        <w:rPr>
          <w:rFonts w:ascii="Times New Roman" w:hAnsi="Times New Roman" w:eastAsia="方正仿宋_GBK"/>
          <w:color w:val="000000"/>
          <w:sz w:val="32"/>
          <w:szCs w:val="32"/>
        </w:rPr>
        <w:t>内容摘要用仿宋四号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，</w:t>
      </w:r>
      <w:r>
        <w:rPr>
          <w:rFonts w:ascii="Times New Roman" w:hAnsi="Times New Roman" w:eastAsia="方正仿宋_GBK"/>
          <w:color w:val="000000"/>
          <w:sz w:val="32"/>
          <w:szCs w:val="32"/>
        </w:rPr>
        <w:t>关键词用仿宋四号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，</w:t>
      </w:r>
      <w:r>
        <w:rPr>
          <w:rFonts w:ascii="Times New Roman" w:hAnsi="Times New Roman" w:eastAsia="方正仿宋_GBK"/>
          <w:color w:val="000000"/>
          <w:sz w:val="32"/>
          <w:szCs w:val="32"/>
        </w:rPr>
        <w:t>正文用仿宋小四号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，</w:t>
      </w:r>
      <w:r>
        <w:rPr>
          <w:rFonts w:ascii="Times New Roman" w:hAnsi="Times New Roman" w:eastAsia="方正仿宋_GBK"/>
          <w:color w:val="000000"/>
          <w:sz w:val="32"/>
          <w:szCs w:val="32"/>
        </w:rPr>
        <w:t>作者单位、作者姓名、联系方式用仿宋五号。</w:t>
      </w:r>
    </w:p>
    <w:p w14:paraId="2CDE251E">
      <w:pPr>
        <w:spacing w:line="600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二、首页包含“题目、作者单位、作者姓名、联系方式、300字以内的内容摘要、3-5个关键词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、</w:t>
      </w:r>
      <w:r>
        <w:rPr>
          <w:rFonts w:ascii="Times New Roman" w:hAnsi="Times New Roman" w:eastAsia="方正仿宋_GBK"/>
          <w:color w:val="000000"/>
          <w:sz w:val="32"/>
          <w:szCs w:val="32"/>
        </w:rPr>
        <w:t>教研点评作者及单位。”</w:t>
      </w:r>
    </w:p>
    <w:p w14:paraId="67E7BDD9">
      <w:pPr>
        <w:spacing w:line="600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三、第二页开始为正文页，正文中不能出现作者及点评教研员的署名，仅出现“题目、3000-5000字的论文内容、500-800字内容的教研点评内容”。文内节次及标题最多以三个层次为宜，依次为：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“</w:t>
      </w:r>
      <w:r>
        <w:rPr>
          <w:rFonts w:ascii="Times New Roman" w:hAnsi="Times New Roman" w:eastAsia="方正仿宋_GBK"/>
          <w:color w:val="000000"/>
          <w:sz w:val="32"/>
          <w:szCs w:val="32"/>
        </w:rPr>
        <w:t>一、（一）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1.”</w:t>
      </w:r>
      <w:r>
        <w:rPr>
          <w:rFonts w:ascii="Times New Roman" w:hAnsi="Times New Roman" w:eastAsia="方正仿宋_GBK"/>
          <w:color w:val="000000"/>
          <w:sz w:val="32"/>
          <w:szCs w:val="32"/>
        </w:rPr>
        <w:t>。</w:t>
      </w:r>
    </w:p>
    <w:p w14:paraId="600544D7">
      <w:pPr>
        <w:spacing w:line="600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四、注释：凡引文必须注明出处，注释号码一律用阿拉伯数字，置于引文的右上角标点符号后，注释附在全篇之末，每注另起行，顺序排列。</w:t>
      </w:r>
    </w:p>
    <w:p w14:paraId="49B2633A">
      <w:pPr>
        <w:spacing w:line="600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五、参考文献：全部参考文献，按作者、书名（题目）、出版社（期刊名）、页码、时间，依次列于全篇文章之末。</w:t>
      </w:r>
    </w:p>
    <w:p w14:paraId="1F8BE7F8">
      <w:pPr>
        <w:spacing w:line="600" w:lineRule="exact"/>
        <w:ind w:firstLine="640" w:firstLineChars="200"/>
        <w:rPr>
          <w:rFonts w:hint="eastAsia" w:ascii="Times New Roman" w:hAnsi="Times New Roman" w:eastAsia="方正仿宋_GBK"/>
          <w:color w:val="000000"/>
          <w:sz w:val="32"/>
          <w:szCs w:val="32"/>
          <w:lang w:eastAsia="zh-CN"/>
        </w:rPr>
        <w:sectPr>
          <w:footerReference r:id="rId3" w:type="default"/>
          <w:footerReference r:id="rId4" w:type="even"/>
          <w:pgSz w:w="11906" w:h="16838"/>
          <w:pgMar w:top="1559" w:right="1361" w:bottom="1559" w:left="1474" w:header="992" w:footer="567" w:gutter="0"/>
          <w:pgNumType w:fmt="numberInDash"/>
          <w:cols w:space="720" w:num="1"/>
          <w:docGrid w:type="linesAndChars" w:linePitch="623" w:charSpace="0"/>
        </w:sectPr>
      </w:pPr>
      <w:r>
        <w:rPr>
          <w:rFonts w:ascii="Times New Roman" w:hAnsi="Times New Roman" w:eastAsia="方正仿宋_GBK"/>
          <w:color w:val="000000"/>
          <w:sz w:val="32"/>
          <w:szCs w:val="32"/>
        </w:rPr>
        <w:t>六、参评论文请自留底稿，每篇论文合作者不超过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3</w:t>
      </w:r>
      <w:r>
        <w:rPr>
          <w:rFonts w:ascii="Times New Roman" w:hAnsi="Times New Roman" w:eastAsia="方正仿宋_GBK"/>
          <w:color w:val="000000"/>
          <w:sz w:val="32"/>
          <w:szCs w:val="32"/>
        </w:rPr>
        <w:t>人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eastAsia="zh-CN"/>
        </w:rPr>
        <w:t>。</w:t>
      </w:r>
      <w:bookmarkStart w:id="0" w:name="_GoBack"/>
      <w:bookmarkEnd w:id="0"/>
    </w:p>
    <w:p w14:paraId="4A7D0E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C5E24"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4C882A"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002DE1"/>
    <w:rsid w:val="012C4639"/>
    <w:rsid w:val="02FF11C0"/>
    <w:rsid w:val="046E6B4B"/>
    <w:rsid w:val="05B02D0D"/>
    <w:rsid w:val="086C5E40"/>
    <w:rsid w:val="0AC94734"/>
    <w:rsid w:val="0E42461A"/>
    <w:rsid w:val="0E91469A"/>
    <w:rsid w:val="1289341C"/>
    <w:rsid w:val="161C0E5E"/>
    <w:rsid w:val="165C7AFF"/>
    <w:rsid w:val="16CD2F38"/>
    <w:rsid w:val="182E6B68"/>
    <w:rsid w:val="1895699B"/>
    <w:rsid w:val="20757E38"/>
    <w:rsid w:val="2222365B"/>
    <w:rsid w:val="257A6B2F"/>
    <w:rsid w:val="2C8D25F9"/>
    <w:rsid w:val="2C9B040D"/>
    <w:rsid w:val="2CAA5BAA"/>
    <w:rsid w:val="2D383215"/>
    <w:rsid w:val="2FD141BC"/>
    <w:rsid w:val="30042AC8"/>
    <w:rsid w:val="31503ABE"/>
    <w:rsid w:val="32EF6914"/>
    <w:rsid w:val="33C6019D"/>
    <w:rsid w:val="34A34242"/>
    <w:rsid w:val="36B2629C"/>
    <w:rsid w:val="397F3DF5"/>
    <w:rsid w:val="3CEF5962"/>
    <w:rsid w:val="3E725140"/>
    <w:rsid w:val="42A336EA"/>
    <w:rsid w:val="444F6DA9"/>
    <w:rsid w:val="48575202"/>
    <w:rsid w:val="48D647E0"/>
    <w:rsid w:val="494203DC"/>
    <w:rsid w:val="49B44C48"/>
    <w:rsid w:val="4A5D71EC"/>
    <w:rsid w:val="4C2439B6"/>
    <w:rsid w:val="4C247440"/>
    <w:rsid w:val="4C3B5051"/>
    <w:rsid w:val="4DF40E40"/>
    <w:rsid w:val="51842931"/>
    <w:rsid w:val="52392B0B"/>
    <w:rsid w:val="582B34A0"/>
    <w:rsid w:val="588230E7"/>
    <w:rsid w:val="58A107A4"/>
    <w:rsid w:val="590103BF"/>
    <w:rsid w:val="59FA1DEC"/>
    <w:rsid w:val="5B861105"/>
    <w:rsid w:val="5C1D31A5"/>
    <w:rsid w:val="5C2E1D3B"/>
    <w:rsid w:val="5E6C439A"/>
    <w:rsid w:val="5F5B607F"/>
    <w:rsid w:val="66167AAD"/>
    <w:rsid w:val="67A20C4A"/>
    <w:rsid w:val="681D0264"/>
    <w:rsid w:val="69002DE1"/>
    <w:rsid w:val="694F5805"/>
    <w:rsid w:val="6B3B2453"/>
    <w:rsid w:val="6DB50101"/>
    <w:rsid w:val="6EFD25CC"/>
    <w:rsid w:val="708D2F57"/>
    <w:rsid w:val="716218D9"/>
    <w:rsid w:val="719D0447"/>
    <w:rsid w:val="785364CC"/>
    <w:rsid w:val="78BB2B0E"/>
    <w:rsid w:val="794200D5"/>
    <w:rsid w:val="7BD87028"/>
    <w:rsid w:val="7D727231"/>
    <w:rsid w:val="7E7963E5"/>
    <w:rsid w:val="7E8D6284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2025-04-27T09:03:00Z</dcterms:created>
  <dc:creator> </dc:creator>
  <cp:lastModifiedBy> </cp:lastModifiedBy>
  <dcterms:modified xsi:type="dcterms:W3CDTF">2025-04-27T09:04:21Z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5B8262AC9B2D476D9E65F91A98B937F1_11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