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3816"/>
        <w:gridCol w:w="6497"/>
        <w:gridCol w:w="3861"/>
      </w:tblGrid>
      <w:tr w:rsidR="009E4252" w:rsidTr="000F4344">
        <w:trPr>
          <w:trHeight w:hRule="exact" w:val="907"/>
          <w:jc w:val="center"/>
        </w:trPr>
        <w:tc>
          <w:tcPr>
            <w:tcW w:w="14174" w:type="dxa"/>
            <w:gridSpan w:val="3"/>
            <w:tcBorders>
              <w:top w:val="nil"/>
              <w:left w:val="nil"/>
              <w:bottom w:val="nil"/>
              <w:right w:val="nil"/>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kern w:val="0"/>
                <w:sz w:val="36"/>
                <w:szCs w:val="36"/>
                <w:lang w:bidi="ar"/>
              </w:rPr>
            </w:pPr>
            <w:bookmarkStart w:id="0" w:name="_GoBack"/>
            <w:r>
              <w:rPr>
                <w:rFonts w:ascii="宋体" w:eastAsia="宋体" w:hAnsi="宋体" w:cs="宋体" w:hint="eastAsia"/>
                <w:b/>
                <w:bCs/>
                <w:sz w:val="44"/>
                <w:szCs w:val="44"/>
              </w:rPr>
              <w:t>第四届重庆市高等教育研究与教学改革优秀论文评选活动获奖名单</w:t>
            </w:r>
            <w:bookmarkEnd w:id="0"/>
          </w:p>
        </w:tc>
      </w:tr>
      <w:tr w:rsidR="009E4252" w:rsidTr="000F4344">
        <w:trPr>
          <w:trHeight w:hRule="exact" w:val="907"/>
          <w:jc w:val="center"/>
        </w:trPr>
        <w:tc>
          <w:tcPr>
            <w:tcW w:w="14174" w:type="dxa"/>
            <w:gridSpan w:val="3"/>
            <w:tcBorders>
              <w:top w:val="nil"/>
              <w:left w:val="nil"/>
              <w:bottom w:val="nil"/>
              <w:right w:val="nil"/>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6"/>
                <w:szCs w:val="36"/>
                <w:lang w:bidi="ar"/>
              </w:rPr>
              <w:t>一等奖（排名不分先后）</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论文题目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作者姓名</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新工科背景下机械工程卓越人才多维融合培养模式构建与实践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李雪梅、汤宝平、罗远新</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材料冶金交叉融合的“新工科”创新人才培养模式实践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陈泽军、王敬丰、陈先华、龙木军</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新时代高校基层教学组织的重构与发展</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蒲清平、李正良、赵楠、高微</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西南大学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高质量</w:t>
            </w:r>
            <w:proofErr w:type="gramStart"/>
            <w:r>
              <w:rPr>
                <w:rFonts w:ascii="宋体" w:eastAsia="宋体" w:hAnsi="宋体" w:cs="宋体" w:hint="eastAsia"/>
                <w:color w:val="000000"/>
                <w:kern w:val="0"/>
                <w:sz w:val="24"/>
                <w:szCs w:val="24"/>
                <w:lang w:bidi="ar"/>
              </w:rPr>
              <w:t>课程思政建设</w:t>
            </w:r>
            <w:proofErr w:type="gramEnd"/>
            <w:r>
              <w:rPr>
                <w:rFonts w:ascii="宋体" w:eastAsia="宋体" w:hAnsi="宋体" w:cs="宋体" w:hint="eastAsia"/>
                <w:color w:val="000000"/>
                <w:kern w:val="0"/>
                <w:sz w:val="24"/>
                <w:szCs w:val="24"/>
                <w:lang w:bidi="ar"/>
              </w:rPr>
              <w:t>：本真意蕴、理路方法与质量评价</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石定芳、徐立群、吴能表</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西南大学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服务乡村振兴需求的高校实践类课程“两层·三维·四环”模式创新——以首批国家社会实践一流课程《农村经济发展调查》为例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杨丹、刘自敏</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数字经济时代知识产权硕士专业学位人才培养的应然面向与路径选择——以知识产权三重属性为切入点</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郭亮、赵静怡</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应用本科高校师生共创伙伴</w:t>
            </w:r>
            <w:proofErr w:type="gramStart"/>
            <w:r>
              <w:rPr>
                <w:rFonts w:ascii="宋体" w:eastAsia="宋体" w:hAnsi="宋体" w:cs="宋体" w:hint="eastAsia"/>
                <w:color w:val="000000"/>
                <w:kern w:val="0"/>
                <w:sz w:val="24"/>
                <w:szCs w:val="24"/>
                <w:lang w:bidi="ar"/>
              </w:rPr>
              <w:t>式项目制</w:t>
            </w:r>
            <w:proofErr w:type="gramEnd"/>
            <w:r>
              <w:rPr>
                <w:rFonts w:ascii="宋体" w:eastAsia="宋体" w:hAnsi="宋体" w:cs="宋体" w:hint="eastAsia"/>
                <w:color w:val="000000"/>
                <w:kern w:val="0"/>
                <w:sz w:val="24"/>
                <w:szCs w:val="24"/>
                <w:lang w:bidi="ar"/>
              </w:rPr>
              <w:t>教学人才培养模式研究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何泽银、刘超、刘礼标、张霞、蒋咏志</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重庆师范大学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一体化建设的逻辑理路、现实困境与实践进路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吴涯</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重庆师范大学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以情优教</w:t>
            </w:r>
            <w:proofErr w:type="gramEnd"/>
            <w:r>
              <w:rPr>
                <w:rFonts w:ascii="宋体" w:eastAsia="宋体" w:hAnsi="宋体" w:cs="宋体" w:hint="eastAsia"/>
                <w:color w:val="000000"/>
                <w:kern w:val="0"/>
                <w:sz w:val="24"/>
                <w:szCs w:val="24"/>
                <w:lang w:bidi="ar"/>
              </w:rPr>
              <w:t>：社会工作专业情感教育的现实阙如与生态重构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刘斌志</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重庆文理学院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来华留学生专业课教学范式：价值旨归、框架构建与实践进路——以“国际营销学”为例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漆沫沙、范晓</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导师指导对专业硕士生创新能力的影响——学术氛围和知识吸收的链式中介作用</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童洪志</w:t>
            </w:r>
            <w:proofErr w:type="gramEnd"/>
            <w:r>
              <w:rPr>
                <w:rFonts w:ascii="宋体" w:eastAsia="宋体" w:hAnsi="宋体" w:cs="宋体" w:hint="eastAsia"/>
                <w:color w:val="000000"/>
                <w:kern w:val="0"/>
                <w:sz w:val="24"/>
                <w:szCs w:val="24"/>
                <w:lang w:bidi="ar"/>
              </w:rPr>
              <w:t>、宋琳琳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长江师范学院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人工智能赋能英模教育数字化转型的三重维度</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w:t>
            </w:r>
            <w:proofErr w:type="gramStart"/>
            <w:r>
              <w:rPr>
                <w:rFonts w:ascii="宋体" w:eastAsia="宋体" w:hAnsi="宋体" w:cs="宋体" w:hint="eastAsia"/>
                <w:color w:val="000000"/>
                <w:kern w:val="0"/>
                <w:sz w:val="24"/>
                <w:szCs w:val="24"/>
                <w:lang w:bidi="ar"/>
              </w:rPr>
              <w:t>世</w:t>
            </w:r>
            <w:proofErr w:type="gramEnd"/>
            <w:r>
              <w:rPr>
                <w:rFonts w:ascii="宋体" w:eastAsia="宋体" w:hAnsi="宋体" w:cs="宋体" w:hint="eastAsia"/>
                <w:color w:val="000000"/>
                <w:kern w:val="0"/>
                <w:sz w:val="24"/>
                <w:szCs w:val="24"/>
                <w:lang w:bidi="ar"/>
              </w:rPr>
              <w:t>衡</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长江师范学院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教师的创业经历提高了地方高校创新创业教育质量吗？——基于1453份地方高校教师问卷调查的实证分析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胡江霞</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重庆科技大学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基于PBL研究生科技伦理教育与人文关怀相融合的路径探索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徐文峰、廖晓玲、徐紫宸</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重庆理工大学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红色校史融入学校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：价值旨向实践偏向</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覃元理</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重庆工商大学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成渝财经类高等院校教师互派互学的机制改革研究——基于教师队伍建设的视角</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刘成晨、王诚楠、侯明喜、叶本乾</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“德、融、思、技”四位一体刑法分论课程建设目标研究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胡霞</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重庆第二师范学院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全科师范生培养课程中的社会情感教育研究——基于93门课程大纲的文本分析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重庆第二师范学院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教育家精神融入全科师范生培养过程：价值、原则、路径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班振</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重庆第二师范学院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区域高等教育发展对推动形成新质生产力的影响和路径研究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马正兵、刘玉丽、丁可可</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重庆工程学院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新质生产力背景下高等教育支撑人才高地建设的理论逻辑与实现路径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徐先航、靳银银</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重庆工程学院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运用信息技术构建程序设计类课程教学闭环的实践研究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严伟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知、感、行：高等教育促进可持续发展的ESD教学实践探索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刘鹏、</w:t>
            </w:r>
            <w:proofErr w:type="gramStart"/>
            <w:r>
              <w:rPr>
                <w:rFonts w:ascii="宋体" w:eastAsia="宋体" w:hAnsi="宋体" w:cs="宋体" w:hint="eastAsia"/>
                <w:color w:val="000000"/>
                <w:kern w:val="0"/>
                <w:sz w:val="24"/>
                <w:szCs w:val="24"/>
                <w:lang w:bidi="ar"/>
              </w:rPr>
              <w:t>尹</w:t>
            </w:r>
            <w:proofErr w:type="gramEnd"/>
            <w:r>
              <w:rPr>
                <w:rFonts w:ascii="宋体" w:eastAsia="宋体" w:hAnsi="宋体" w:cs="宋体" w:hint="eastAsia"/>
                <w:color w:val="000000"/>
                <w:kern w:val="0"/>
                <w:sz w:val="24"/>
                <w:szCs w:val="24"/>
                <w:lang w:bidi="ar"/>
              </w:rPr>
              <w:t>江苏、郑昊、权凤</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重庆外语外事学院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思政课程</w:t>
            </w:r>
            <w:proofErr w:type="gramEnd"/>
            <w:r>
              <w:rPr>
                <w:rFonts w:ascii="宋体" w:eastAsia="宋体" w:hAnsi="宋体" w:cs="宋体" w:hint="eastAsia"/>
                <w:color w:val="000000"/>
                <w:kern w:val="0"/>
                <w:sz w:val="24"/>
                <w:szCs w:val="24"/>
                <w:lang w:bidi="ar"/>
              </w:rPr>
              <w:t>与课程思政协同育人的价值逻辑、现实难题与实践路径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王珲</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重庆人文科技学院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思维公式驱动设计创新--CCT在新工科建筑学设计思维培养中的教学研究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陈虹屹</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基于三角模型的高校大学生学习模式转变效果评价</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姚转花、张晓媛、杨瑞丽、乐晓勇</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基于MOOC+SPOC模式下高职高专药物分析课程线上线下混合式教学的改革与实践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邹妍琳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基于OBE理念的《药理学》课程</w:t>
            </w:r>
            <w:proofErr w:type="gramStart"/>
            <w:r>
              <w:rPr>
                <w:rFonts w:ascii="宋体" w:eastAsia="宋体" w:hAnsi="宋体" w:cs="宋体" w:hint="eastAsia"/>
                <w:color w:val="000000"/>
                <w:kern w:val="0"/>
                <w:sz w:val="24"/>
                <w:szCs w:val="24"/>
                <w:lang w:bidi="ar"/>
              </w:rPr>
              <w:t>思政设计</w:t>
            </w:r>
            <w:proofErr w:type="gramEnd"/>
            <w:r>
              <w:rPr>
                <w:rFonts w:ascii="宋体" w:eastAsia="宋体" w:hAnsi="宋体" w:cs="宋体" w:hint="eastAsia"/>
                <w:color w:val="000000"/>
                <w:kern w:val="0"/>
                <w:sz w:val="24"/>
                <w:szCs w:val="24"/>
                <w:lang w:bidi="ar"/>
              </w:rPr>
              <w:t>探索——以《血糖减压阀——胰岛素》为例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邓庆华、谭娇、胡清伟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“新医学”背景下婴幼儿托</w:t>
            </w:r>
            <w:proofErr w:type="gramStart"/>
            <w:r>
              <w:rPr>
                <w:rFonts w:ascii="宋体" w:eastAsia="宋体" w:hAnsi="宋体" w:cs="宋体" w:hint="eastAsia"/>
                <w:color w:val="000000"/>
                <w:kern w:val="0"/>
                <w:sz w:val="24"/>
                <w:szCs w:val="24"/>
                <w:lang w:bidi="ar"/>
              </w:rPr>
              <w:t>育服务</w:t>
            </w:r>
            <w:proofErr w:type="gramEnd"/>
            <w:r>
              <w:rPr>
                <w:rFonts w:ascii="宋体" w:eastAsia="宋体" w:hAnsi="宋体" w:cs="宋体" w:hint="eastAsia"/>
                <w:color w:val="000000"/>
                <w:kern w:val="0"/>
                <w:sz w:val="24"/>
                <w:szCs w:val="24"/>
                <w:lang w:bidi="ar"/>
              </w:rPr>
              <w:t>与管理专业课程体系设置的研究与探讨</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熊冬梅、董志甫</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典型思政</w:t>
            </w:r>
            <w:proofErr w:type="gramEnd"/>
            <w:r>
              <w:rPr>
                <w:rFonts w:ascii="宋体" w:eastAsia="宋体" w:hAnsi="宋体" w:cs="宋体" w:hint="eastAsia"/>
                <w:color w:val="000000"/>
                <w:kern w:val="0"/>
                <w:sz w:val="24"/>
                <w:szCs w:val="24"/>
                <w:lang w:bidi="ar"/>
              </w:rPr>
              <w:t>案例应用于“内科护理”教学实践推动创新思维的路径探索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柳佳利</w:t>
            </w:r>
            <w:proofErr w:type="gramEnd"/>
            <w:r>
              <w:rPr>
                <w:rFonts w:ascii="宋体" w:eastAsia="宋体" w:hAnsi="宋体" w:cs="宋体" w:hint="eastAsia"/>
                <w:color w:val="000000"/>
                <w:kern w:val="0"/>
                <w:sz w:val="24"/>
                <w:szCs w:val="24"/>
                <w:lang w:bidi="ar"/>
              </w:rPr>
              <w:t>、董志甫</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基于互联网+的贯通式高职院校护</w:t>
            </w:r>
            <w:proofErr w:type="gramStart"/>
            <w:r>
              <w:rPr>
                <w:rFonts w:ascii="宋体" w:eastAsia="宋体" w:hAnsi="宋体" w:cs="宋体" w:hint="eastAsia"/>
                <w:color w:val="000000"/>
                <w:kern w:val="0"/>
                <w:sz w:val="24"/>
                <w:szCs w:val="24"/>
                <w:lang w:bidi="ar"/>
              </w:rPr>
              <w:t>生职业</w:t>
            </w:r>
            <w:proofErr w:type="gramEnd"/>
            <w:r>
              <w:rPr>
                <w:rFonts w:ascii="宋体" w:eastAsia="宋体" w:hAnsi="宋体" w:cs="宋体" w:hint="eastAsia"/>
                <w:color w:val="000000"/>
                <w:kern w:val="0"/>
                <w:sz w:val="24"/>
                <w:szCs w:val="24"/>
                <w:lang w:bidi="ar"/>
              </w:rPr>
              <w:t>防护教育体系的构建与应用</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张泽菊、杨敏、朱丽、张敏</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重庆航天职业技术学院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基于航天“六个50工程”</w:t>
            </w:r>
            <w:proofErr w:type="gramStart"/>
            <w:r>
              <w:rPr>
                <w:rFonts w:ascii="宋体" w:eastAsia="宋体" w:hAnsi="宋体" w:cs="宋体" w:hint="eastAsia"/>
                <w:color w:val="000000"/>
                <w:kern w:val="0"/>
                <w:sz w:val="24"/>
                <w:szCs w:val="24"/>
                <w:lang w:bidi="ar"/>
              </w:rPr>
              <w:t>思政平台</w:t>
            </w:r>
            <w:proofErr w:type="gramEnd"/>
            <w:r>
              <w:rPr>
                <w:rFonts w:ascii="宋体" w:eastAsia="宋体" w:hAnsi="宋体" w:cs="宋体" w:hint="eastAsia"/>
                <w:color w:val="000000"/>
                <w:kern w:val="0"/>
                <w:sz w:val="24"/>
                <w:szCs w:val="24"/>
                <w:lang w:bidi="ar"/>
              </w:rPr>
              <w:t>、“2+1+3”融入模式的课程</w:t>
            </w:r>
            <w:proofErr w:type="gramStart"/>
            <w:r>
              <w:rPr>
                <w:rFonts w:ascii="宋体" w:eastAsia="宋体" w:hAnsi="宋体" w:cs="宋体" w:hint="eastAsia"/>
                <w:color w:val="000000"/>
                <w:kern w:val="0"/>
                <w:sz w:val="24"/>
                <w:szCs w:val="24"/>
                <w:lang w:bidi="ar"/>
              </w:rPr>
              <w:t>思政改革</w:t>
            </w:r>
            <w:proofErr w:type="gramEnd"/>
            <w:r>
              <w:rPr>
                <w:rFonts w:ascii="宋体" w:eastAsia="宋体" w:hAnsi="宋体" w:cs="宋体" w:hint="eastAsia"/>
                <w:color w:val="000000"/>
                <w:kern w:val="0"/>
                <w:sz w:val="24"/>
                <w:szCs w:val="24"/>
                <w:lang w:bidi="ar"/>
              </w:rPr>
              <w:t>与实践——以《航空航天概论》课程为例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葛志宏、陈小丽</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重庆水利电力职业技术学院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社会互动理论视域下产教联合体建设的现实审视和实践方略</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蒋珊珊、李俊、任静、梁景元</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重庆开放大学  重庆工商职业学院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重庆职业教育与新质生产力的耦合协调发展相关研究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李辉、陈科、周磊、杨柳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流程管理视域下高职院校治理的范式转变、演进历程和实践路径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韩春燕</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成渝地区双城经济圈高等职业教育发展与经济增长耦合协调评价及研究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龚健</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重庆商务职业学院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思想政治教育数字化转型的内涵要义、驱动因素与实践进路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李娅婷、赵宝鹏</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重庆旅游职业学院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新质生产力赋能中高本一体化专业课程体系建设研究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黄德桥、杜文静、郭艳芳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重庆旅游职业学院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渝</w:t>
            </w:r>
            <w:proofErr w:type="gramEnd"/>
            <w:r>
              <w:rPr>
                <w:rFonts w:ascii="宋体" w:eastAsia="宋体" w:hAnsi="宋体" w:cs="宋体" w:hint="eastAsia"/>
                <w:color w:val="000000"/>
                <w:kern w:val="0"/>
                <w:sz w:val="24"/>
                <w:szCs w:val="24"/>
                <w:lang w:bidi="ar"/>
              </w:rPr>
              <w:t>东南地区职业教育赋能乡村振兴的困境及路径探析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冉桂林、盘建、余丽娟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重庆传媒职业学院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成渝地区双城经济圈职业教育产教融合人才培养模式创新路径研究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刘亨巧</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重庆科创职业学院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w:t>
            </w:r>
            <w:proofErr w:type="gramEnd"/>
            <w:r>
              <w:rPr>
                <w:rFonts w:ascii="宋体" w:eastAsia="宋体" w:hAnsi="宋体" w:cs="宋体" w:hint="eastAsia"/>
                <w:color w:val="000000"/>
                <w:kern w:val="0"/>
                <w:sz w:val="24"/>
                <w:szCs w:val="24"/>
                <w:lang w:bidi="ar"/>
              </w:rPr>
              <w:t>岗课赛证“融通的大数据与会计专业课程体系构建——基于PGSD能力分析模型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陈阳、万贞渝</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重庆建筑科技职业学院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动态供需耦合下的成渝双城经济圈高职教育“产教协同”一体化培养策略研究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孙婉颖、冯兰、刘轶、耿青青</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重庆理工职业学院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重庆高职教育跨境电子商务专业课程体系构建与优化研究--基于 PGSD 能力分析模型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何涵聘</w:t>
            </w:r>
            <w:proofErr w:type="gramEnd"/>
            <w:r>
              <w:rPr>
                <w:rFonts w:ascii="宋体" w:eastAsia="宋体" w:hAnsi="宋体" w:cs="宋体" w:hint="eastAsia"/>
                <w:color w:val="000000"/>
                <w:kern w:val="0"/>
                <w:sz w:val="24"/>
                <w:szCs w:val="24"/>
                <w:lang w:bidi="ar"/>
              </w:rPr>
              <w:t>、邓小华、姚倩、梁海玉</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中国人民解放军陆军勤务学院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国家级经济圈框架下成渝地区高等教育协同发展与重庆路径选择研究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张衍林</w:t>
            </w:r>
            <w:proofErr w:type="gramEnd"/>
            <w:r>
              <w:rPr>
                <w:rFonts w:ascii="宋体" w:eastAsia="宋体" w:hAnsi="宋体" w:cs="宋体" w:hint="eastAsia"/>
                <w:color w:val="000000"/>
                <w:kern w:val="0"/>
                <w:sz w:val="24"/>
                <w:szCs w:val="24"/>
                <w:lang w:bidi="ar"/>
              </w:rPr>
              <w:t>、高于舒、刘凯丽、赖祥</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中国人民解放军陆军勤务学院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基于生成式AI的教育模式创新与实践变革——以军事建筑设计课程数字化转型为例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刘宁波、杨燕、赵文、赵睿</w:t>
            </w:r>
          </w:p>
        </w:tc>
      </w:tr>
      <w:tr w:rsidR="009E4252" w:rsidTr="000F4344">
        <w:trPr>
          <w:trHeight w:hRule="exact" w:val="907"/>
          <w:jc w:val="center"/>
        </w:trPr>
        <w:tc>
          <w:tcPr>
            <w:tcW w:w="14174" w:type="dxa"/>
            <w:gridSpan w:val="3"/>
            <w:tcBorders>
              <w:top w:val="nil"/>
              <w:left w:val="nil"/>
              <w:bottom w:val="nil"/>
              <w:right w:val="nil"/>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6"/>
                <w:szCs w:val="36"/>
                <w:lang w:bidi="ar"/>
              </w:rPr>
              <w:t>二等奖（排名不分先后）</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论文题目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作者姓名</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面向5C能力培养的大学物理实验探索与实践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徐玮婧、郑雪丽、蒲贤洁、刘婷</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建设拔尖创新人才培养共同体 赋能双城</w:t>
            </w:r>
            <w:proofErr w:type="gramStart"/>
            <w:r>
              <w:rPr>
                <w:rFonts w:ascii="宋体" w:eastAsia="宋体" w:hAnsi="宋体" w:cs="宋体" w:hint="eastAsia"/>
                <w:color w:val="000000"/>
                <w:kern w:val="0"/>
                <w:sz w:val="24"/>
                <w:szCs w:val="24"/>
                <w:lang w:bidi="ar"/>
              </w:rPr>
              <w:t>经济圈新质</w:t>
            </w:r>
            <w:proofErr w:type="gramEnd"/>
            <w:r>
              <w:rPr>
                <w:rFonts w:ascii="宋体" w:eastAsia="宋体" w:hAnsi="宋体" w:cs="宋体" w:hint="eastAsia"/>
                <w:color w:val="000000"/>
                <w:kern w:val="0"/>
                <w:sz w:val="24"/>
                <w:szCs w:val="24"/>
                <w:lang w:bidi="ar"/>
              </w:rPr>
              <w:t>生产力高质量发展</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冉戎、王平、陈莹</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沉浸“法势术”攻防庭审、培养德法兼修的时代新人——以《民事诉讼法》课程教学改革实践为例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陈飏、高新波、魏朝洋</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乡村振兴视角下农村电子商务人才能力提升策略研究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寇军</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面向智慧教育的计算机网络混合式教学研究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尚凤军</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构建教学学术共同体 促进教师教学卓越发展</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赵磊娜、郑旭煦、赵迪、</w:t>
            </w:r>
            <w:proofErr w:type="gramStart"/>
            <w:r>
              <w:rPr>
                <w:rFonts w:ascii="宋体" w:eastAsia="宋体" w:hAnsi="宋体" w:cs="宋体" w:hint="eastAsia"/>
                <w:color w:val="000000"/>
                <w:kern w:val="0"/>
                <w:sz w:val="24"/>
                <w:szCs w:val="24"/>
                <w:lang w:bidi="ar"/>
              </w:rPr>
              <w:t>邹</w:t>
            </w:r>
            <w:proofErr w:type="gramEnd"/>
            <w:r>
              <w:rPr>
                <w:rFonts w:ascii="宋体" w:eastAsia="宋体" w:hAnsi="宋体" w:cs="宋体" w:hint="eastAsia"/>
                <w:color w:val="000000"/>
                <w:kern w:val="0"/>
                <w:sz w:val="24"/>
                <w:szCs w:val="24"/>
                <w:lang w:bidi="ar"/>
              </w:rPr>
              <w:t>赐</w:t>
            </w:r>
            <w:proofErr w:type="gramStart"/>
            <w:r>
              <w:rPr>
                <w:rFonts w:ascii="宋体" w:eastAsia="宋体" w:hAnsi="宋体" w:cs="宋体" w:hint="eastAsia"/>
                <w:color w:val="000000"/>
                <w:kern w:val="0"/>
                <w:sz w:val="24"/>
                <w:szCs w:val="24"/>
                <w:lang w:bidi="ar"/>
              </w:rPr>
              <w:t>岚</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“国土安全、城市韧性”——国土空间规划语境下《城市基础设施规划》课程教学改革探究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何琪潇、林孝松、刘畅、陈琦</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行业特色高校课程</w:t>
            </w:r>
            <w:proofErr w:type="gramStart"/>
            <w:r>
              <w:rPr>
                <w:rFonts w:ascii="宋体" w:eastAsia="宋体" w:hAnsi="宋体" w:cs="宋体" w:hint="eastAsia"/>
                <w:color w:val="000000"/>
                <w:kern w:val="0"/>
                <w:sz w:val="24"/>
                <w:szCs w:val="24"/>
                <w:lang w:bidi="ar"/>
              </w:rPr>
              <w:t>思政问题</w:t>
            </w:r>
            <w:proofErr w:type="gramEnd"/>
            <w:r>
              <w:rPr>
                <w:rFonts w:ascii="宋体" w:eastAsia="宋体" w:hAnsi="宋体" w:cs="宋体" w:hint="eastAsia"/>
                <w:color w:val="000000"/>
                <w:kern w:val="0"/>
                <w:sz w:val="24"/>
                <w:szCs w:val="24"/>
                <w:lang w:bidi="ar"/>
              </w:rPr>
              <w:t>及对策研究</w:t>
            </w:r>
            <w:r>
              <w:rPr>
                <w:rFonts w:ascii="宋体" w:eastAsia="宋体" w:hAnsi="宋体" w:cs="宋体" w:hint="eastAsia"/>
                <w:color w:val="000000"/>
                <w:kern w:val="0"/>
                <w:sz w:val="24"/>
                <w:szCs w:val="24"/>
                <w:lang w:bidi="ar"/>
              </w:rPr>
              <w:br/>
              <w:t>——以重庆交通大学为例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曾令斌、郑丹、何小兵、冯亮波</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数智</w:t>
            </w:r>
            <w:proofErr w:type="gramEnd"/>
            <w:r>
              <w:rPr>
                <w:rFonts w:ascii="宋体" w:eastAsia="宋体" w:hAnsi="宋体" w:cs="宋体" w:hint="eastAsia"/>
                <w:color w:val="000000"/>
                <w:kern w:val="0"/>
                <w:sz w:val="24"/>
                <w:szCs w:val="24"/>
                <w:lang w:bidi="ar"/>
              </w:rPr>
              <w:t xml:space="preserve">  绿色  人文——新业态下建筑类专业及其人才培养体系的重构与实践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董莉莉、姚阳、史靖</w:t>
            </w:r>
            <w:proofErr w:type="gramStart"/>
            <w:r>
              <w:rPr>
                <w:rFonts w:ascii="宋体" w:eastAsia="宋体" w:hAnsi="宋体" w:cs="宋体" w:hint="eastAsia"/>
                <w:color w:val="000000"/>
                <w:kern w:val="0"/>
                <w:sz w:val="24"/>
                <w:szCs w:val="24"/>
                <w:lang w:bidi="ar"/>
              </w:rPr>
              <w:t>塬</w:t>
            </w:r>
            <w:proofErr w:type="gramEnd"/>
            <w:r>
              <w:rPr>
                <w:rFonts w:ascii="宋体" w:eastAsia="宋体" w:hAnsi="宋体" w:cs="宋体" w:hint="eastAsia"/>
                <w:color w:val="000000"/>
                <w:kern w:val="0"/>
                <w:sz w:val="24"/>
                <w:szCs w:val="24"/>
                <w:lang w:bidi="ar"/>
              </w:rPr>
              <w:t>、余俏</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重庆师范大学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高职</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讲好工匠故事的价值意蕴、内容定位及路径选择</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李晓敏、谭丹</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重庆医科大学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医学模拟教学对重症医学生临床教学效果的Meta分析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党红星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重庆师范大学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课程</w:t>
            </w:r>
            <w:proofErr w:type="gramStart"/>
            <w:r>
              <w:rPr>
                <w:rFonts w:ascii="宋体" w:eastAsia="宋体" w:hAnsi="宋体" w:cs="宋体" w:hint="eastAsia"/>
                <w:color w:val="000000"/>
                <w:kern w:val="0"/>
                <w:sz w:val="24"/>
                <w:szCs w:val="24"/>
                <w:lang w:bidi="ar"/>
              </w:rPr>
              <w:t>思政实施</w:t>
            </w:r>
            <w:proofErr w:type="gramEnd"/>
            <w:r>
              <w:rPr>
                <w:rFonts w:ascii="宋体" w:eastAsia="宋体" w:hAnsi="宋体" w:cs="宋体" w:hint="eastAsia"/>
                <w:color w:val="000000"/>
                <w:kern w:val="0"/>
                <w:sz w:val="24"/>
                <w:szCs w:val="24"/>
                <w:lang w:bidi="ar"/>
              </w:rPr>
              <w:t>的情意教学路径——以教育类专业师德课程为例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蔡红梅</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重庆师范大学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提升大学生《团体心理辅导》教学与体验效果的实验研究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胡朝兵、张兴瑜、魏若男</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重庆文理学院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“大思政课”视域下工科类</w:t>
            </w:r>
            <w:proofErr w:type="gramStart"/>
            <w:r>
              <w:rPr>
                <w:rFonts w:ascii="宋体" w:eastAsia="宋体" w:hAnsi="宋体" w:cs="宋体" w:hint="eastAsia"/>
                <w:color w:val="000000"/>
                <w:kern w:val="0"/>
                <w:sz w:val="24"/>
                <w:szCs w:val="24"/>
                <w:lang w:bidi="ar"/>
              </w:rPr>
              <w:t>课程思政建设</w:t>
            </w:r>
            <w:proofErr w:type="gramEnd"/>
            <w:r>
              <w:rPr>
                <w:rFonts w:ascii="宋体" w:eastAsia="宋体" w:hAnsi="宋体" w:cs="宋体" w:hint="eastAsia"/>
                <w:color w:val="000000"/>
                <w:kern w:val="0"/>
                <w:sz w:val="24"/>
                <w:szCs w:val="24"/>
                <w:lang w:bidi="ar"/>
              </w:rPr>
              <w:t>的路径探</w:t>
            </w:r>
            <w:proofErr w:type="gramStart"/>
            <w:r>
              <w:rPr>
                <w:rFonts w:ascii="宋体" w:eastAsia="宋体" w:hAnsi="宋体" w:cs="宋体" w:hint="eastAsia"/>
                <w:color w:val="000000"/>
                <w:kern w:val="0"/>
                <w:sz w:val="24"/>
                <w:szCs w:val="24"/>
                <w:lang w:bidi="ar"/>
              </w:rPr>
              <w:t>赜</w:t>
            </w:r>
            <w:proofErr w:type="gramEnd"/>
            <w:r>
              <w:rPr>
                <w:rFonts w:ascii="宋体" w:eastAsia="宋体" w:hAnsi="宋体" w:cs="宋体" w:hint="eastAsia"/>
                <w:color w:val="000000"/>
                <w:kern w:val="0"/>
                <w:sz w:val="24"/>
                <w:szCs w:val="24"/>
                <w:lang w:bidi="ar"/>
              </w:rPr>
              <w:t>——以《工程图学》课程为例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吕程、陈星、刘辉、龚练</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重庆文理学院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新文科背景下高校舞蹈类课程数字化应用研究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陈亚芳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重庆文理学院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面对“两边”地区“两少”现状培养电子电气应用型人才的探索与实践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包宋建</w:t>
            </w:r>
            <w:proofErr w:type="gramEnd"/>
            <w:r>
              <w:rPr>
                <w:rFonts w:ascii="宋体" w:eastAsia="宋体" w:hAnsi="宋体" w:cs="宋体" w:hint="eastAsia"/>
                <w:color w:val="000000"/>
                <w:kern w:val="0"/>
                <w:sz w:val="24"/>
                <w:szCs w:val="24"/>
                <w:lang w:bidi="ar"/>
              </w:rPr>
              <w:t>、曾令刚、陈海峰、杨守良</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国家治理视域下政府会计</w:t>
            </w:r>
            <w:proofErr w:type="gramStart"/>
            <w:r>
              <w:rPr>
                <w:rFonts w:ascii="宋体" w:eastAsia="宋体" w:hAnsi="宋体" w:cs="宋体" w:hint="eastAsia"/>
                <w:color w:val="000000"/>
                <w:kern w:val="0"/>
                <w:sz w:val="24"/>
                <w:szCs w:val="24"/>
                <w:lang w:bidi="ar"/>
              </w:rPr>
              <w:t>课程思政建设</w:t>
            </w:r>
            <w:proofErr w:type="gramEnd"/>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周曙光</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“六育协同”</w:t>
            </w:r>
            <w:proofErr w:type="gramStart"/>
            <w:r>
              <w:rPr>
                <w:rFonts w:ascii="宋体" w:eastAsia="宋体" w:hAnsi="宋体" w:cs="宋体" w:hint="eastAsia"/>
                <w:color w:val="000000"/>
                <w:kern w:val="0"/>
                <w:sz w:val="24"/>
                <w:szCs w:val="24"/>
                <w:lang w:bidi="ar"/>
              </w:rPr>
              <w:t>课程思政数字化</w:t>
            </w:r>
            <w:proofErr w:type="gramEnd"/>
            <w:r>
              <w:rPr>
                <w:rFonts w:ascii="宋体" w:eastAsia="宋体" w:hAnsi="宋体" w:cs="宋体" w:hint="eastAsia"/>
                <w:color w:val="000000"/>
                <w:kern w:val="0"/>
                <w:sz w:val="24"/>
                <w:szCs w:val="24"/>
                <w:lang w:bidi="ar"/>
              </w:rPr>
              <w:t>教学资源：内涵、内容与形式</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吴杨伟、李晓丹</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基于层次分析法的新型教师教学评价体系的构建</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鲁祖亮</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长江师范学院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新文科导向下产教融合助</w:t>
            </w:r>
            <w:proofErr w:type="gramStart"/>
            <w:r>
              <w:rPr>
                <w:rFonts w:ascii="宋体" w:eastAsia="宋体" w:hAnsi="宋体" w:cs="宋体" w:hint="eastAsia"/>
                <w:color w:val="000000"/>
                <w:kern w:val="0"/>
                <w:sz w:val="24"/>
                <w:szCs w:val="24"/>
                <w:lang w:bidi="ar"/>
              </w:rPr>
              <w:t>推地方</w:t>
            </w:r>
            <w:proofErr w:type="gramEnd"/>
            <w:r>
              <w:rPr>
                <w:rFonts w:ascii="宋体" w:eastAsia="宋体" w:hAnsi="宋体" w:cs="宋体" w:hint="eastAsia"/>
                <w:color w:val="000000"/>
                <w:kern w:val="0"/>
                <w:sz w:val="24"/>
                <w:szCs w:val="24"/>
                <w:lang w:bidi="ar"/>
              </w:rPr>
              <w:t>高校创新人才培养研究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罗文宝</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四川外国语大学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走出博士生培养的“中部塌陷”——问题、成因及应对</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孙贵平、刘超</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四川外国语大学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价值引领、课程为基、文教融合——国际组织人才实验实训体系建设与实践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席桂</w:t>
            </w:r>
            <w:proofErr w:type="gramStart"/>
            <w:r>
              <w:rPr>
                <w:rFonts w:ascii="宋体" w:eastAsia="宋体" w:hAnsi="宋体" w:cs="宋体" w:hint="eastAsia"/>
                <w:color w:val="000000"/>
                <w:kern w:val="0"/>
                <w:sz w:val="24"/>
                <w:szCs w:val="24"/>
                <w:lang w:bidi="ar"/>
              </w:rPr>
              <w:t>桂</w:t>
            </w:r>
            <w:proofErr w:type="gramEnd"/>
            <w:r>
              <w:rPr>
                <w:rFonts w:ascii="宋体" w:eastAsia="宋体" w:hAnsi="宋体" w:cs="宋体" w:hint="eastAsia"/>
                <w:color w:val="000000"/>
                <w:kern w:val="0"/>
                <w:sz w:val="24"/>
                <w:szCs w:val="24"/>
                <w:lang w:bidi="ar"/>
              </w:rPr>
              <w:t>、孟利君、曾婧、何琴</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四川外国语大学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面向AI时代的《英语公共演讲》数字化课程设计与实践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张萌、王雨轩、尚前、钟慧</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四川外国语大学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“大思政课”背景</w:t>
            </w:r>
            <w:proofErr w:type="gramStart"/>
            <w:r>
              <w:rPr>
                <w:rFonts w:ascii="宋体" w:eastAsia="宋体" w:hAnsi="宋体" w:cs="宋体" w:hint="eastAsia"/>
                <w:color w:val="000000"/>
                <w:kern w:val="0"/>
                <w:sz w:val="24"/>
                <w:szCs w:val="24"/>
                <w:lang w:bidi="ar"/>
              </w:rPr>
              <w:t>下思政课</w:t>
            </w:r>
            <w:proofErr w:type="gramEnd"/>
            <w:r>
              <w:rPr>
                <w:rFonts w:ascii="宋体" w:eastAsia="宋体" w:hAnsi="宋体" w:cs="宋体" w:hint="eastAsia"/>
                <w:color w:val="000000"/>
                <w:kern w:val="0"/>
                <w:sz w:val="24"/>
                <w:szCs w:val="24"/>
                <w:lang w:bidi="ar"/>
              </w:rPr>
              <w:t>课程实施文本转换路径探析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孟颖</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四川外国语大学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新质生产力赋能高等教育数字化转型的路径研究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林川、翟浩淼、卢静</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重庆科技大学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“导客为主”的高校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“3+4”沉浸式智慧课堂设计与实践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张小玲、刘帅</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重庆科技大学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基于三圈理论的公共</w:t>
            </w:r>
            <w:proofErr w:type="gramStart"/>
            <w:r>
              <w:rPr>
                <w:rFonts w:ascii="宋体" w:eastAsia="宋体" w:hAnsi="宋体" w:cs="宋体" w:hint="eastAsia"/>
                <w:color w:val="000000"/>
                <w:kern w:val="0"/>
                <w:sz w:val="24"/>
                <w:szCs w:val="24"/>
                <w:lang w:bidi="ar"/>
              </w:rPr>
              <w:t>管理学思政</w:t>
            </w:r>
            <w:proofErr w:type="gramEnd"/>
            <w:r>
              <w:rPr>
                <w:rFonts w:ascii="宋体" w:eastAsia="宋体" w:hAnsi="宋体" w:cs="宋体" w:hint="eastAsia"/>
                <w:color w:val="000000"/>
                <w:kern w:val="0"/>
                <w:sz w:val="24"/>
                <w:szCs w:val="24"/>
                <w:lang w:bidi="ar"/>
              </w:rPr>
              <w:t>+案例课程教学改革研究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胡宪君</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重庆理工大学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专业课课程</w:t>
            </w:r>
            <w:proofErr w:type="gramStart"/>
            <w:r>
              <w:rPr>
                <w:rFonts w:ascii="宋体" w:eastAsia="宋体" w:hAnsi="宋体" w:cs="宋体" w:hint="eastAsia"/>
                <w:color w:val="000000"/>
                <w:kern w:val="0"/>
                <w:sz w:val="24"/>
                <w:szCs w:val="24"/>
                <w:lang w:bidi="ar"/>
              </w:rPr>
              <w:t>思政教学</w:t>
            </w:r>
            <w:proofErr w:type="gramEnd"/>
            <w:r>
              <w:rPr>
                <w:rFonts w:ascii="宋体" w:eastAsia="宋体" w:hAnsi="宋体" w:cs="宋体" w:hint="eastAsia"/>
                <w:color w:val="000000"/>
                <w:kern w:val="0"/>
                <w:sz w:val="24"/>
                <w:szCs w:val="24"/>
                <w:lang w:bidi="ar"/>
              </w:rPr>
              <w:t>质量评价体系建设探索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黄同愿、胡传新、张智星、李刚</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重庆理工大学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数字经济下成渝地区双城经济圈地方高校毕业生就业与产业发展匹配度研究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杨翟婷、邹淑、刘会芹、程果</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重庆理工大学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高校计算机类专业学位研究生实践能力生态体系研究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刘小洋</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基于“以课促赛、以赛促创”的国际经贸拔尖创新人才培养机制研究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蒋兴红、宋瑛、王春豪、陈璐</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重庆工商大学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新时代财经类高校劳动教育融入创新创业教育现状及实施路径研究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咸坤泽</w:t>
            </w:r>
            <w:proofErr w:type="gramEnd"/>
            <w:r>
              <w:rPr>
                <w:rFonts w:ascii="宋体" w:eastAsia="宋体" w:hAnsi="宋体" w:cs="宋体" w:hint="eastAsia"/>
                <w:color w:val="000000"/>
                <w:kern w:val="0"/>
                <w:sz w:val="24"/>
                <w:szCs w:val="24"/>
                <w:lang w:bidi="ar"/>
              </w:rPr>
              <w:t>、骆东奇</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数字化转型时代下重庆市高等学校劳动教育体系建设思路探索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梅远飞、李鑫、涂智寿、黄瑶瑶</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重庆第二师范学院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教育数字化转型背景下教师支持对大学生在线学习满意度的影响机制研究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江楠、张家琼</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重庆机电职业技术大学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成渝双城经济圈建设背景下高等职业教育协同发展路径研究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葛竞、石应洪、何伊丽、贺晓雨</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重庆工程学院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新质生产力视角下“双师型”教师教育体系的建设路径探索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夏冬梅</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重庆人文科技学院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沉默的真相：高校大学生课堂沉默现象的特征及影响因素</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葛梅、薛海波、唐亚利、于波</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重庆人文科技学院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STEM课程中“设计-制作-游戏”学习法在幼儿园活动中的应用研究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刘姝含</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探索教育引导下的创业潜能转化路径：CFEC大学创新创业教育对创业意愿影响机制研究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陈海霞</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高校教师信息化教学能力结构与评价体系建设研究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兰静</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“三制五融四链”校企协同长效共生的产教融合模式探索与实践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姚转花、周启刚、</w:t>
            </w:r>
            <w:proofErr w:type="gramStart"/>
            <w:r>
              <w:rPr>
                <w:rFonts w:ascii="宋体" w:eastAsia="宋体" w:hAnsi="宋体" w:cs="宋体" w:hint="eastAsia"/>
                <w:color w:val="000000"/>
                <w:kern w:val="0"/>
                <w:sz w:val="24"/>
                <w:szCs w:val="24"/>
                <w:lang w:bidi="ar"/>
              </w:rPr>
              <w:t>崔</w:t>
            </w:r>
            <w:proofErr w:type="gramEnd"/>
            <w:r>
              <w:rPr>
                <w:rFonts w:ascii="宋体" w:eastAsia="宋体" w:hAnsi="宋体" w:cs="宋体" w:hint="eastAsia"/>
                <w:color w:val="000000"/>
                <w:kern w:val="0"/>
                <w:sz w:val="24"/>
                <w:szCs w:val="24"/>
                <w:lang w:bidi="ar"/>
              </w:rPr>
              <w:t>中山、李倩</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“技术赋能、项目驱动、跨学科融合”的实践教学体系构建研究——以应用型高校文化创意专业群为例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游宇</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w:t>
            </w:r>
            <w:proofErr w:type="gramStart"/>
            <w:r>
              <w:rPr>
                <w:rFonts w:ascii="宋体" w:eastAsia="宋体" w:hAnsi="宋体" w:cs="宋体" w:hint="eastAsia"/>
                <w:color w:val="000000"/>
                <w:kern w:val="0"/>
                <w:sz w:val="24"/>
                <w:szCs w:val="24"/>
                <w:lang w:bidi="ar"/>
              </w:rPr>
              <w:t>学派斯</w:t>
            </w:r>
            <w:proofErr w:type="gramEnd"/>
            <w:r>
              <w:rPr>
                <w:rFonts w:ascii="宋体" w:eastAsia="宋体" w:hAnsi="宋体" w:cs="宋体" w:hint="eastAsia"/>
                <w:color w:val="000000"/>
                <w:kern w:val="0"/>
                <w:sz w:val="24"/>
                <w:szCs w:val="24"/>
                <w:lang w:bidi="ar"/>
              </w:rPr>
              <w:t>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基于熵权</w:t>
            </w:r>
            <w:proofErr w:type="gramEnd"/>
            <w:r>
              <w:rPr>
                <w:rFonts w:ascii="宋体" w:eastAsia="宋体" w:hAnsi="宋体" w:cs="宋体" w:hint="eastAsia"/>
                <w:color w:val="000000"/>
                <w:kern w:val="0"/>
                <w:sz w:val="24"/>
                <w:szCs w:val="24"/>
                <w:lang w:bidi="ar"/>
              </w:rPr>
              <w:t>TOPSIS法的高等教育数字化发展评价研究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蒋浩东、徐磊、王莉姗、冉锦成</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w:t>
            </w:r>
            <w:proofErr w:type="gramStart"/>
            <w:r>
              <w:rPr>
                <w:rFonts w:ascii="宋体" w:eastAsia="宋体" w:hAnsi="宋体" w:cs="宋体" w:hint="eastAsia"/>
                <w:color w:val="000000"/>
                <w:kern w:val="0"/>
                <w:sz w:val="24"/>
                <w:szCs w:val="24"/>
                <w:lang w:bidi="ar"/>
              </w:rPr>
              <w:t>学派斯</w:t>
            </w:r>
            <w:proofErr w:type="gramEnd"/>
            <w:r>
              <w:rPr>
                <w:rFonts w:ascii="宋体" w:eastAsia="宋体" w:hAnsi="宋体" w:cs="宋体" w:hint="eastAsia"/>
                <w:color w:val="000000"/>
                <w:kern w:val="0"/>
                <w:sz w:val="24"/>
                <w:szCs w:val="24"/>
                <w:lang w:bidi="ar"/>
              </w:rPr>
              <w:t>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从“两张皮”走向“一盘棋”：新时代高校课程</w:t>
            </w:r>
            <w:proofErr w:type="gramStart"/>
            <w:r>
              <w:rPr>
                <w:rFonts w:ascii="宋体" w:eastAsia="宋体" w:hAnsi="宋体" w:cs="宋体" w:hint="eastAsia"/>
                <w:color w:val="000000"/>
                <w:kern w:val="0"/>
                <w:sz w:val="24"/>
                <w:szCs w:val="24"/>
                <w:lang w:bidi="ar"/>
              </w:rPr>
              <w:t>思政与思政</w:t>
            </w:r>
            <w:proofErr w:type="gramEnd"/>
            <w:r>
              <w:rPr>
                <w:rFonts w:ascii="宋体" w:eastAsia="宋体" w:hAnsi="宋体" w:cs="宋体" w:hint="eastAsia"/>
                <w:color w:val="000000"/>
                <w:kern w:val="0"/>
                <w:sz w:val="24"/>
                <w:szCs w:val="24"/>
                <w:lang w:bidi="ar"/>
              </w:rPr>
              <w:t>课程协同育人的管理衔接机制建构探究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曹全宏、蔡尧、简福平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中国人民解放军陆军军医大学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成人护理学</w:t>
            </w:r>
            <w:proofErr w:type="gramStart"/>
            <w:r>
              <w:rPr>
                <w:rFonts w:ascii="宋体" w:eastAsia="宋体" w:hAnsi="宋体" w:cs="宋体" w:hint="eastAsia"/>
                <w:color w:val="000000"/>
                <w:kern w:val="0"/>
                <w:sz w:val="24"/>
                <w:szCs w:val="24"/>
                <w:lang w:bidi="ar"/>
              </w:rPr>
              <w:t>课程思政案例</w:t>
            </w:r>
            <w:proofErr w:type="gramEnd"/>
            <w:r>
              <w:rPr>
                <w:rFonts w:ascii="宋体" w:eastAsia="宋体" w:hAnsi="宋体" w:cs="宋体" w:hint="eastAsia"/>
                <w:color w:val="000000"/>
                <w:kern w:val="0"/>
                <w:sz w:val="24"/>
                <w:szCs w:val="24"/>
                <w:lang w:bidi="ar"/>
              </w:rPr>
              <w:t>库建设和实践探讨</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温晓丽、陈尹、袁媛、孙</w:t>
            </w:r>
            <w:proofErr w:type="gramStart"/>
            <w:r>
              <w:rPr>
                <w:rFonts w:ascii="宋体" w:eastAsia="宋体" w:hAnsi="宋体" w:cs="宋体" w:hint="eastAsia"/>
                <w:color w:val="000000"/>
                <w:kern w:val="0"/>
                <w:sz w:val="24"/>
                <w:szCs w:val="24"/>
                <w:lang w:bidi="ar"/>
              </w:rPr>
              <w:t>溦</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中国人民解放军陆军军医大学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基于“双螺旋、三维度”的呼吸系统疾病</w:t>
            </w:r>
            <w:proofErr w:type="gramStart"/>
            <w:r>
              <w:rPr>
                <w:rFonts w:ascii="宋体" w:eastAsia="宋体" w:hAnsi="宋体" w:cs="宋体" w:hint="eastAsia"/>
                <w:color w:val="000000"/>
                <w:kern w:val="0"/>
                <w:sz w:val="24"/>
                <w:szCs w:val="24"/>
                <w:lang w:bidi="ar"/>
              </w:rPr>
              <w:t>课程思政的</w:t>
            </w:r>
            <w:proofErr w:type="gramEnd"/>
            <w:r>
              <w:rPr>
                <w:rFonts w:ascii="宋体" w:eastAsia="宋体" w:hAnsi="宋体" w:cs="宋体" w:hint="eastAsia"/>
                <w:color w:val="000000"/>
                <w:kern w:val="0"/>
                <w:sz w:val="24"/>
                <w:szCs w:val="24"/>
                <w:lang w:bidi="ar"/>
              </w:rPr>
              <w:t>思考与建设</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李力、何洪波、祝梦晓、吕雪</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重庆市人民武装学院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深化全民国防教育背景下重庆普通高校军事理论课教学改革研究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顾俊朴、陈丽娟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基于PDCA循环的“双高计划”项目建设“三化”流程改革初探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熊书、熊伟、王静</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论中华优秀传统文化在高职院校“大学语文”课程中的育人价值及实现策略</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张小英</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重庆幼儿师范高等专科学校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新文科视域下高等音乐教育专业课程</w:t>
            </w:r>
            <w:proofErr w:type="gramStart"/>
            <w:r>
              <w:rPr>
                <w:rFonts w:ascii="宋体" w:eastAsia="宋体" w:hAnsi="宋体" w:cs="宋体" w:hint="eastAsia"/>
                <w:color w:val="000000"/>
                <w:kern w:val="0"/>
                <w:sz w:val="24"/>
                <w:szCs w:val="24"/>
                <w:lang w:bidi="ar"/>
              </w:rPr>
              <w:t>思政改革</w:t>
            </w:r>
            <w:proofErr w:type="gramEnd"/>
            <w:r>
              <w:rPr>
                <w:rFonts w:ascii="宋体" w:eastAsia="宋体" w:hAnsi="宋体" w:cs="宋体" w:hint="eastAsia"/>
                <w:color w:val="000000"/>
                <w:kern w:val="0"/>
                <w:sz w:val="24"/>
                <w:szCs w:val="24"/>
                <w:lang w:bidi="ar"/>
              </w:rPr>
              <w:t>实践研究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赵洪斌、任利容、张微惟、张道萍</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重庆工业职业技术学院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数字化转型《PWM 呼吸灯功能开发》实践教学改革</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刘一星、刘菁、任相、邱宇</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重庆工业职业技术学院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高等职业院校教育督导创新模式与实践探索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杨林欣</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重庆城市管理职业学院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中国式职业教育现代化的世界贡献-“鲁班工坊”的国际扩散及逻辑</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崔慧姝</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重庆城市管理职业学院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胜任导向标准引领智慧驱动高职</w:t>
            </w:r>
            <w:proofErr w:type="gramStart"/>
            <w:r>
              <w:rPr>
                <w:rFonts w:ascii="宋体" w:eastAsia="宋体" w:hAnsi="宋体" w:cs="宋体" w:hint="eastAsia"/>
                <w:color w:val="000000"/>
                <w:kern w:val="0"/>
                <w:sz w:val="24"/>
                <w:szCs w:val="24"/>
                <w:lang w:bidi="ar"/>
              </w:rPr>
              <w:t>康养专业产教科创</w:t>
            </w:r>
            <w:proofErr w:type="gramEnd"/>
            <w:r>
              <w:rPr>
                <w:rFonts w:ascii="宋体" w:eastAsia="宋体" w:hAnsi="宋体" w:cs="宋体" w:hint="eastAsia"/>
                <w:color w:val="000000"/>
                <w:kern w:val="0"/>
                <w:sz w:val="24"/>
                <w:szCs w:val="24"/>
                <w:lang w:bidi="ar"/>
              </w:rPr>
              <w:t>协同育人研究与实践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刘颖、苏红</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重庆城市管理职业学院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高职院校校级层面专业绩效评价的探索与实践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匡青云</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重庆开放大学  重庆工商职业学院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新质生产力视域</w:t>
            </w:r>
            <w:proofErr w:type="gramStart"/>
            <w:r>
              <w:rPr>
                <w:rFonts w:ascii="宋体" w:eastAsia="宋体" w:hAnsi="宋体" w:cs="宋体" w:hint="eastAsia"/>
                <w:color w:val="000000"/>
                <w:kern w:val="0"/>
                <w:sz w:val="24"/>
                <w:szCs w:val="24"/>
                <w:lang w:bidi="ar"/>
              </w:rPr>
              <w:t>下职业</w:t>
            </w:r>
            <w:proofErr w:type="gramEnd"/>
            <w:r>
              <w:rPr>
                <w:rFonts w:ascii="宋体" w:eastAsia="宋体" w:hAnsi="宋体" w:cs="宋体" w:hint="eastAsia"/>
                <w:color w:val="000000"/>
                <w:kern w:val="0"/>
                <w:sz w:val="24"/>
                <w:szCs w:val="24"/>
                <w:lang w:bidi="ar"/>
              </w:rPr>
              <w:t>院校“三教”改革创新与实践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方芳、崔璨、贾晓东、吴伟龙</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重庆开放大学  重庆工商职业学院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教育强国背景下大中小学</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一体化建设的理论基础和实践路径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张艳、张靖</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重庆青年职业技术学院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信息不对称下X证书促进高质量就业：逻辑与路径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程丽、杨黎波</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重庆青年职业技术学院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新时代高职院校思想政治理论课教学评价体系构建探析——以重庆部分高职院校为例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贺裕立</w:t>
            </w:r>
            <w:proofErr w:type="gramEnd"/>
            <w:r>
              <w:rPr>
                <w:rFonts w:ascii="宋体" w:eastAsia="宋体" w:hAnsi="宋体" w:cs="宋体" w:hint="eastAsia"/>
                <w:color w:val="000000"/>
                <w:kern w:val="0"/>
                <w:sz w:val="24"/>
                <w:szCs w:val="24"/>
                <w:lang w:bidi="ar"/>
              </w:rPr>
              <w:t>、杜康</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重庆建筑工程职业学院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新时代高职教师评价的现实困境与改革路径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张兴梅、左静、车延年</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重庆商务职业学院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提升高等教育服务乡村振兴战略水平的路径研究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邱雪林</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重庆旅游职业学院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数字化转型背景下学分银行重塑职业教育模式改革研究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李得发、邵长芬</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重庆旅游职业学院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基于情绪调节的高职英语听力教学模式研究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廖丹璐</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重庆文化艺术职业学院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红色文化视域下高职艺术院校戏曲表演的传承与创新——以川剧《江姐》为例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张秀娟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重庆建筑科技职业学院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面向智能制造专业领域的虚拟仿真实践教学</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胡竞</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重庆应用技术职业学院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思政视域</w:t>
            </w:r>
            <w:proofErr w:type="gramEnd"/>
            <w:r>
              <w:rPr>
                <w:rFonts w:ascii="宋体" w:eastAsia="宋体" w:hAnsi="宋体" w:cs="宋体" w:hint="eastAsia"/>
                <w:color w:val="000000"/>
                <w:kern w:val="0"/>
                <w:sz w:val="24"/>
                <w:szCs w:val="24"/>
                <w:lang w:bidi="ar"/>
              </w:rPr>
              <w:t>下高职院校“幼儿园环境创设”课程的问题与策略研究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陈蕙、李欣</w:t>
            </w:r>
            <w:proofErr w:type="gramStart"/>
            <w:r>
              <w:rPr>
                <w:rFonts w:ascii="宋体" w:eastAsia="宋体" w:hAnsi="宋体" w:cs="宋体" w:hint="eastAsia"/>
                <w:color w:val="000000"/>
                <w:kern w:val="0"/>
                <w:sz w:val="24"/>
                <w:szCs w:val="24"/>
                <w:lang w:bidi="ar"/>
              </w:rPr>
              <w:t>芸</w:t>
            </w:r>
            <w:proofErr w:type="gramEnd"/>
            <w:r>
              <w:rPr>
                <w:rFonts w:ascii="宋体" w:eastAsia="宋体" w:hAnsi="宋体" w:cs="宋体" w:hint="eastAsia"/>
                <w:color w:val="000000"/>
                <w:kern w:val="0"/>
                <w:sz w:val="24"/>
                <w:szCs w:val="24"/>
                <w:lang w:bidi="ar"/>
              </w:rPr>
              <w:t>、林纹伶</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重庆应用技术职业学院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数字化视域下职业教育产教融合创新路径研究--以大数据与会计专业为</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张邦星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重庆科创职业学院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数字化红色文化赋能高校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教学的价值及路径探析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温雅宁</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重庆轻工职业学院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“巴渝”民俗文化融入高职院校学前教育专业课程的价值及实施路径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杨冰璐</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重庆经贸职业学院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内涵式发展背景下提升高职院校教学质量的路径研究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董珺琪、倪金星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重庆经贸职业学院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高职教育产教融合背景下协同育人的创新研究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杨肖、陈英</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重庆资源与环境保护职业学院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凸显红军文化资源育人价值探析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秦专松</w:t>
            </w:r>
            <w:proofErr w:type="gramEnd"/>
            <w:r>
              <w:rPr>
                <w:rFonts w:ascii="宋体" w:eastAsia="宋体" w:hAnsi="宋体" w:cs="宋体" w:hint="eastAsia"/>
                <w:color w:val="000000"/>
                <w:kern w:val="0"/>
                <w:sz w:val="24"/>
                <w:szCs w:val="24"/>
                <w:lang w:bidi="ar"/>
              </w:rPr>
              <w:t>、谭艳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重庆护理职业学院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“双高”建设背景下课程</w:t>
            </w:r>
            <w:proofErr w:type="gramStart"/>
            <w:r>
              <w:rPr>
                <w:rFonts w:ascii="宋体" w:eastAsia="宋体" w:hAnsi="宋体" w:cs="宋体" w:hint="eastAsia"/>
                <w:color w:val="000000"/>
                <w:kern w:val="0"/>
                <w:sz w:val="24"/>
                <w:szCs w:val="24"/>
                <w:lang w:bidi="ar"/>
              </w:rPr>
              <w:t>思政教学</w:t>
            </w:r>
            <w:proofErr w:type="gramEnd"/>
            <w:r>
              <w:rPr>
                <w:rFonts w:ascii="宋体" w:eastAsia="宋体" w:hAnsi="宋体" w:cs="宋体" w:hint="eastAsia"/>
                <w:color w:val="000000"/>
                <w:kern w:val="0"/>
                <w:sz w:val="24"/>
                <w:szCs w:val="24"/>
                <w:lang w:bidi="ar"/>
              </w:rPr>
              <w:t>改革与实践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贾媛、沈军、何庆莉、任柳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重庆护理职业学院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跨学科教学模式在医务社会工作专业教育中的应用</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毕瑜、任卫</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“双高”建设视域下高职</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教学质量提升的创优路径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杨柳、许永莉、司玉兰、徐丹</w:t>
            </w:r>
          </w:p>
        </w:tc>
      </w:tr>
      <w:tr w:rsidR="009E4252" w:rsidTr="000F4344">
        <w:trPr>
          <w:trHeight w:hRule="exact" w:val="907"/>
          <w:jc w:val="center"/>
        </w:trPr>
        <w:tc>
          <w:tcPr>
            <w:tcW w:w="14174" w:type="dxa"/>
            <w:gridSpan w:val="3"/>
            <w:tcBorders>
              <w:top w:val="nil"/>
              <w:left w:val="nil"/>
              <w:bottom w:val="nil"/>
              <w:right w:val="nil"/>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kern w:val="0"/>
                <w:sz w:val="36"/>
                <w:szCs w:val="36"/>
                <w:lang w:bidi="ar"/>
              </w:rPr>
            </w:pPr>
          </w:p>
        </w:tc>
      </w:tr>
      <w:tr w:rsidR="009E4252" w:rsidTr="000F4344">
        <w:trPr>
          <w:trHeight w:hRule="exact" w:val="907"/>
          <w:jc w:val="center"/>
        </w:trPr>
        <w:tc>
          <w:tcPr>
            <w:tcW w:w="14174" w:type="dxa"/>
            <w:gridSpan w:val="3"/>
            <w:tcBorders>
              <w:top w:val="nil"/>
              <w:left w:val="nil"/>
              <w:bottom w:val="nil"/>
              <w:right w:val="nil"/>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6"/>
                <w:szCs w:val="36"/>
                <w:lang w:bidi="ar"/>
              </w:rPr>
              <w:lastRenderedPageBreak/>
              <w:t>三等奖（排名不分先后）</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论文题目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作者姓名</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“博洛尼亚进程”改革与荷兰高等教育的应对——荷兰高等工程教育联盟4TU探微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李正良、傅焱侠、董凌燕、余辰龙</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文舞相融</w:t>
            </w:r>
            <w:proofErr w:type="gramEnd"/>
            <w:r>
              <w:rPr>
                <w:rFonts w:ascii="宋体" w:eastAsia="宋体" w:hAnsi="宋体" w:cs="宋体" w:hint="eastAsia"/>
                <w:color w:val="000000"/>
                <w:kern w:val="0"/>
                <w:sz w:val="24"/>
                <w:szCs w:val="24"/>
                <w:lang w:bidi="ar"/>
              </w:rPr>
              <w:t xml:space="preserve"> 守正创新：面向文化育人的综合性大学舞蹈人才培养模式改革与实践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彭小希、赵倩</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“半翻转课堂-半自主实验-答辩汇报”模式下的大学物理实验教学实践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刘婷、蒲贤洁、王力、徐玮婧</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西南大学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新农科双创教育赋能农业新质生产力的机理与路径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金绍荣、张瀚文</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西南大学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生成式人工智能（AIGC）时代公民受教育权及其法治保障</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龚洪</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西南大学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课程学位制度模式论</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杨攀</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面向复杂工程问题能力培养的“控制系统理论与方法”课程体系改革与实践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钟佳岐、蔡林沁、唐晓铭</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高校中外合作办学项目人才培养模式的突出矛盾与路径创新</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柏杨、瞿中、梁亦龙</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理工高校法科生实践课程的教学困境与</w:t>
            </w:r>
            <w:proofErr w:type="gramStart"/>
            <w:r>
              <w:rPr>
                <w:rFonts w:ascii="宋体" w:eastAsia="宋体" w:hAnsi="宋体" w:cs="宋体" w:hint="eastAsia"/>
                <w:color w:val="000000"/>
                <w:kern w:val="0"/>
                <w:sz w:val="24"/>
                <w:szCs w:val="24"/>
                <w:lang w:bidi="ar"/>
              </w:rPr>
              <w:t>破局路径</w:t>
            </w:r>
            <w:proofErr w:type="gramEnd"/>
            <w:r>
              <w:rPr>
                <w:rFonts w:ascii="宋体" w:eastAsia="宋体" w:hAnsi="宋体" w:cs="宋体" w:hint="eastAsia"/>
                <w:color w:val="000000"/>
                <w:kern w:val="0"/>
                <w:sz w:val="24"/>
                <w:szCs w:val="24"/>
                <w:lang w:bidi="ar"/>
              </w:rPr>
              <w:t>——以C市辖域五所高校为调研中心</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陈飏、蒋陆军、孟健</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重庆邮电大学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高校</w:t>
            </w:r>
            <w:proofErr w:type="gramStart"/>
            <w:r>
              <w:rPr>
                <w:rFonts w:ascii="宋体" w:eastAsia="宋体" w:hAnsi="宋体" w:cs="宋体" w:hint="eastAsia"/>
                <w:color w:val="000000"/>
                <w:kern w:val="0"/>
                <w:sz w:val="24"/>
                <w:szCs w:val="24"/>
                <w:lang w:bidi="ar"/>
              </w:rPr>
              <w:t>思政课培养</w:t>
            </w:r>
            <w:proofErr w:type="gramEnd"/>
            <w:r>
              <w:rPr>
                <w:rFonts w:ascii="宋体" w:eastAsia="宋体" w:hAnsi="宋体" w:cs="宋体" w:hint="eastAsia"/>
                <w:color w:val="000000"/>
                <w:kern w:val="0"/>
                <w:sz w:val="24"/>
                <w:szCs w:val="24"/>
                <w:lang w:bidi="ar"/>
              </w:rPr>
              <w:t>青年学生文化自信的现状和建议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庄琳璘</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问题导向的理工科</w:t>
            </w:r>
            <w:proofErr w:type="gramStart"/>
            <w:r>
              <w:rPr>
                <w:rFonts w:ascii="宋体" w:eastAsia="宋体" w:hAnsi="宋体" w:cs="宋体" w:hint="eastAsia"/>
                <w:color w:val="000000"/>
                <w:kern w:val="0"/>
                <w:sz w:val="24"/>
                <w:szCs w:val="24"/>
                <w:lang w:bidi="ar"/>
              </w:rPr>
              <w:t>课程思政建设</w:t>
            </w:r>
            <w:proofErr w:type="gramEnd"/>
            <w:r>
              <w:rPr>
                <w:rFonts w:ascii="宋体" w:eastAsia="宋体" w:hAnsi="宋体" w:cs="宋体" w:hint="eastAsia"/>
                <w:color w:val="000000"/>
                <w:kern w:val="0"/>
                <w:sz w:val="24"/>
                <w:szCs w:val="24"/>
                <w:lang w:bidi="ar"/>
              </w:rPr>
              <w:t>探索与实践——以“大学化学”课程为例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郑超、郑旭煦</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“双一流”建设背景下高校外语学科的中国语言文化能力培养意义与路径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张雪梅、曾洪伟、朱林</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重庆交通大学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“文旅+交通”跨学科特色旅游人才培养模式研究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张玉蓉、郑涛、</w:t>
            </w:r>
            <w:proofErr w:type="gramStart"/>
            <w:r>
              <w:rPr>
                <w:rFonts w:ascii="宋体" w:eastAsia="宋体" w:hAnsi="宋体" w:cs="宋体" w:hint="eastAsia"/>
                <w:color w:val="000000"/>
                <w:kern w:val="0"/>
                <w:sz w:val="24"/>
                <w:szCs w:val="24"/>
                <w:lang w:bidi="ar"/>
              </w:rPr>
              <w:t>樊</w:t>
            </w:r>
            <w:proofErr w:type="gramEnd"/>
            <w:r>
              <w:rPr>
                <w:rFonts w:ascii="宋体" w:eastAsia="宋体" w:hAnsi="宋体" w:cs="宋体" w:hint="eastAsia"/>
                <w:color w:val="000000"/>
                <w:kern w:val="0"/>
                <w:sz w:val="24"/>
                <w:szCs w:val="24"/>
                <w:lang w:bidi="ar"/>
              </w:rPr>
              <w:t>信友</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重庆医科大学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由思辨走向量化：来自团队合作量表的体育</w:t>
            </w:r>
            <w:proofErr w:type="gramStart"/>
            <w:r>
              <w:rPr>
                <w:rFonts w:ascii="宋体" w:eastAsia="宋体" w:hAnsi="宋体" w:cs="宋体" w:hint="eastAsia"/>
                <w:color w:val="000000"/>
                <w:kern w:val="0"/>
                <w:sz w:val="24"/>
                <w:szCs w:val="24"/>
                <w:lang w:bidi="ar"/>
              </w:rPr>
              <w:t>课程思政定量</w:t>
            </w:r>
            <w:proofErr w:type="gramEnd"/>
            <w:r>
              <w:rPr>
                <w:rFonts w:ascii="宋体" w:eastAsia="宋体" w:hAnsi="宋体" w:cs="宋体" w:hint="eastAsia"/>
                <w:color w:val="000000"/>
                <w:kern w:val="0"/>
                <w:sz w:val="24"/>
                <w:szCs w:val="24"/>
                <w:lang w:bidi="ar"/>
              </w:rPr>
              <w:t>证据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刘国纯</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重庆师范大学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“优师计划”背景</w:t>
            </w:r>
            <w:proofErr w:type="gramStart"/>
            <w:r>
              <w:rPr>
                <w:rFonts w:ascii="宋体" w:eastAsia="宋体" w:hAnsi="宋体" w:cs="宋体" w:hint="eastAsia"/>
                <w:color w:val="000000"/>
                <w:kern w:val="0"/>
                <w:sz w:val="24"/>
                <w:szCs w:val="24"/>
                <w:lang w:bidi="ar"/>
              </w:rPr>
              <w:t>下地方</w:t>
            </w:r>
            <w:proofErr w:type="gramEnd"/>
            <w:r>
              <w:rPr>
                <w:rFonts w:ascii="宋体" w:eastAsia="宋体" w:hAnsi="宋体" w:cs="宋体" w:hint="eastAsia"/>
                <w:color w:val="000000"/>
                <w:kern w:val="0"/>
                <w:sz w:val="24"/>
                <w:szCs w:val="24"/>
                <w:lang w:bidi="ar"/>
              </w:rPr>
              <w:t>语文优师生培养体系建构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唐旭</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重庆师范大学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心理扩容—对话自我理论视域下高校心理育人新路径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梁静、陈小异、赵秀娟、刘青轲</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重庆文理学院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基于“西迁精神”的应用型大学人才创新能力培养策略研究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强琴平</w:t>
            </w:r>
            <w:proofErr w:type="gramEnd"/>
            <w:r>
              <w:rPr>
                <w:rFonts w:ascii="宋体" w:eastAsia="宋体" w:hAnsi="宋体" w:cs="宋体" w:hint="eastAsia"/>
                <w:color w:val="000000"/>
                <w:kern w:val="0"/>
                <w:sz w:val="24"/>
                <w:szCs w:val="24"/>
                <w:lang w:bidi="ar"/>
              </w:rPr>
              <w:t>、陈文波、郎天春、刘碧桃</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重庆文理学院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基于数智财务</w:t>
            </w:r>
            <w:proofErr w:type="gramEnd"/>
            <w:r>
              <w:rPr>
                <w:rFonts w:ascii="宋体" w:eastAsia="宋体" w:hAnsi="宋体" w:cs="宋体" w:hint="eastAsia"/>
                <w:color w:val="000000"/>
                <w:kern w:val="0"/>
                <w:sz w:val="24"/>
                <w:szCs w:val="24"/>
                <w:lang w:bidi="ar"/>
              </w:rPr>
              <w:t>人才培养的财会类课程教学创新与实践——以《财务管理》课程为例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王菊、田书芹、张玲玲</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生成式人工智能嵌入教育治理的基本逻辑和风险防范</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任苗苗</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在渝高校大学生突发事件应急教育现状调查</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郭正超、程龙飞、刘芳平、闫磊</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新文科教育改革视域下高校思想政治理论</w:t>
            </w:r>
            <w:proofErr w:type="gramStart"/>
            <w:r>
              <w:rPr>
                <w:rFonts w:ascii="宋体" w:eastAsia="宋体" w:hAnsi="宋体" w:cs="宋体" w:hint="eastAsia"/>
                <w:color w:val="000000"/>
                <w:kern w:val="0"/>
                <w:sz w:val="24"/>
                <w:szCs w:val="24"/>
                <w:lang w:bidi="ar"/>
              </w:rPr>
              <w:t>课综合</w:t>
            </w:r>
            <w:proofErr w:type="gramEnd"/>
            <w:r>
              <w:rPr>
                <w:rFonts w:ascii="宋体" w:eastAsia="宋体" w:hAnsi="宋体" w:cs="宋体" w:hint="eastAsia"/>
                <w:color w:val="000000"/>
                <w:kern w:val="0"/>
                <w:sz w:val="24"/>
                <w:szCs w:val="24"/>
                <w:lang w:bidi="ar"/>
              </w:rPr>
              <w:t>改革研究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w:t>
            </w:r>
            <w:proofErr w:type="gramStart"/>
            <w:r>
              <w:rPr>
                <w:rFonts w:ascii="宋体" w:eastAsia="宋体" w:hAnsi="宋体" w:cs="宋体" w:hint="eastAsia"/>
                <w:color w:val="000000"/>
                <w:kern w:val="0"/>
                <w:sz w:val="24"/>
                <w:szCs w:val="24"/>
                <w:lang w:bidi="ar"/>
              </w:rPr>
              <w:t>世</w:t>
            </w:r>
            <w:proofErr w:type="gramEnd"/>
            <w:r>
              <w:rPr>
                <w:rFonts w:ascii="宋体" w:eastAsia="宋体" w:hAnsi="宋体" w:cs="宋体" w:hint="eastAsia"/>
                <w:color w:val="000000"/>
                <w:kern w:val="0"/>
                <w:sz w:val="24"/>
                <w:szCs w:val="24"/>
                <w:lang w:bidi="ar"/>
              </w:rPr>
              <w:t>瑞</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重庆三峡学院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AI视域下课堂教学质量评价主体比例设置存在的问题及对策</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方刚、王佳乐</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长江师范学院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新文科背景下师范生心理学</w:t>
            </w:r>
            <w:proofErr w:type="gramStart"/>
            <w:r>
              <w:rPr>
                <w:rFonts w:ascii="宋体" w:eastAsia="宋体" w:hAnsi="宋体" w:cs="宋体" w:hint="eastAsia"/>
                <w:color w:val="000000"/>
                <w:kern w:val="0"/>
                <w:sz w:val="24"/>
                <w:szCs w:val="24"/>
                <w:lang w:bidi="ar"/>
              </w:rPr>
              <w:t>课程思政内涵</w:t>
            </w:r>
            <w:proofErr w:type="gramEnd"/>
            <w:r>
              <w:rPr>
                <w:rFonts w:ascii="宋体" w:eastAsia="宋体" w:hAnsi="宋体" w:cs="宋体" w:hint="eastAsia"/>
                <w:color w:val="000000"/>
                <w:kern w:val="0"/>
                <w:sz w:val="24"/>
                <w:szCs w:val="24"/>
                <w:lang w:bidi="ar"/>
              </w:rPr>
              <w:t>要义、优化路径与实践探索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董艳娜</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长江师范学院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非遗西兰卡普融入文</w:t>
            </w:r>
            <w:proofErr w:type="gramStart"/>
            <w:r>
              <w:rPr>
                <w:rFonts w:ascii="宋体" w:eastAsia="宋体" w:hAnsi="宋体" w:cs="宋体" w:hint="eastAsia"/>
                <w:color w:val="000000"/>
                <w:kern w:val="0"/>
                <w:sz w:val="24"/>
                <w:szCs w:val="24"/>
                <w:lang w:bidi="ar"/>
              </w:rPr>
              <w:t>创产品</w:t>
            </w:r>
            <w:proofErr w:type="gramEnd"/>
            <w:r>
              <w:rPr>
                <w:rFonts w:ascii="宋体" w:eastAsia="宋体" w:hAnsi="宋体" w:cs="宋体" w:hint="eastAsia"/>
                <w:color w:val="000000"/>
                <w:kern w:val="0"/>
                <w:sz w:val="24"/>
                <w:szCs w:val="24"/>
                <w:lang w:bidi="ar"/>
              </w:rPr>
              <w:t>设计的</w:t>
            </w:r>
            <w:proofErr w:type="gramStart"/>
            <w:r>
              <w:rPr>
                <w:rFonts w:ascii="宋体" w:eastAsia="宋体" w:hAnsi="宋体" w:cs="宋体" w:hint="eastAsia"/>
                <w:color w:val="000000"/>
                <w:kern w:val="0"/>
                <w:sz w:val="24"/>
                <w:szCs w:val="24"/>
                <w:lang w:bidi="ar"/>
              </w:rPr>
              <w:t>美育思政逻辑</w:t>
            </w:r>
            <w:proofErr w:type="gramEnd"/>
            <w:r>
              <w:rPr>
                <w:rFonts w:ascii="宋体" w:eastAsia="宋体" w:hAnsi="宋体" w:cs="宋体" w:hint="eastAsia"/>
                <w:color w:val="000000"/>
                <w:kern w:val="0"/>
                <w:sz w:val="24"/>
                <w:szCs w:val="24"/>
                <w:lang w:bidi="ar"/>
              </w:rPr>
              <w:t>与实践路向——武陵山区民间艺术的教育赋能</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彭凌燕、邹媛、黄玺</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长江师范学院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困境与重构：指向深度学习的高校混合式教学路径研究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夏 敏、王 </w:t>
            </w:r>
            <w:proofErr w:type="gramStart"/>
            <w:r>
              <w:rPr>
                <w:rFonts w:ascii="宋体" w:eastAsia="宋体" w:hAnsi="宋体" w:cs="宋体" w:hint="eastAsia"/>
                <w:color w:val="000000"/>
                <w:kern w:val="0"/>
                <w:sz w:val="24"/>
                <w:szCs w:val="24"/>
                <w:lang w:bidi="ar"/>
              </w:rPr>
              <w:t>磊</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四川外国语大学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贫穷可</w:t>
            </w:r>
            <w:proofErr w:type="gramEnd"/>
            <w:r>
              <w:rPr>
                <w:rFonts w:ascii="宋体" w:eastAsia="宋体" w:hAnsi="宋体" w:cs="宋体" w:hint="eastAsia"/>
                <w:color w:val="000000"/>
                <w:kern w:val="0"/>
                <w:sz w:val="24"/>
                <w:szCs w:val="24"/>
                <w:lang w:bidi="ar"/>
              </w:rPr>
              <w:t>致意义匮乏？贫困大学生生命意义感的特点及成因分析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何敏、于永菊</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四川外国语大学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新文科视角下基于内容的法律英语听说教学：理念、设计与实践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袁振华、陈功、温融</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四川美术学院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思政育人</w:t>
            </w:r>
            <w:proofErr w:type="gramEnd"/>
            <w:r>
              <w:rPr>
                <w:rFonts w:ascii="宋体" w:eastAsia="宋体" w:hAnsi="宋体" w:cs="宋体" w:hint="eastAsia"/>
                <w:color w:val="000000"/>
                <w:kern w:val="0"/>
                <w:sz w:val="24"/>
                <w:szCs w:val="24"/>
                <w:lang w:bidi="ar"/>
              </w:rPr>
              <w:t>视域下的艺术赋能乡村建设工</w:t>
            </w:r>
            <w:proofErr w:type="gramStart"/>
            <w:r>
              <w:rPr>
                <w:rFonts w:ascii="宋体" w:eastAsia="宋体" w:hAnsi="宋体" w:cs="宋体" w:hint="eastAsia"/>
                <w:color w:val="000000"/>
                <w:kern w:val="0"/>
                <w:sz w:val="24"/>
                <w:szCs w:val="24"/>
                <w:lang w:bidi="ar"/>
              </w:rPr>
              <w:t>坊课实践</w:t>
            </w:r>
            <w:proofErr w:type="gramEnd"/>
            <w:r>
              <w:rPr>
                <w:rFonts w:ascii="宋体" w:eastAsia="宋体" w:hAnsi="宋体" w:cs="宋体" w:hint="eastAsia"/>
                <w:color w:val="000000"/>
                <w:kern w:val="0"/>
                <w:sz w:val="24"/>
                <w:szCs w:val="24"/>
                <w:lang w:bidi="ar"/>
              </w:rPr>
              <w:t>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孙敏</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四川美术学院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思维转型视阈下环境设计教育的新探索</w:t>
            </w:r>
            <w:r>
              <w:rPr>
                <w:rFonts w:ascii="宋体" w:eastAsia="宋体" w:hAnsi="宋体" w:cs="宋体" w:hint="eastAsia"/>
                <w:color w:val="000000"/>
                <w:kern w:val="0"/>
                <w:sz w:val="24"/>
                <w:szCs w:val="24"/>
                <w:lang w:bidi="ar"/>
              </w:rPr>
              <w:br/>
              <w:t>——基于“十五分钟生活圈工作坊”的案例研究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赵一舟、任洁、毕思琦、杨静黎</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重庆科技大学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高校学科集群与产业集群协同发展的理路建构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曾海春、龚洪</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重庆科技大学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新工科背景下《钢结构原理》的“点-线-面”课程</w:t>
            </w:r>
            <w:proofErr w:type="gramStart"/>
            <w:r>
              <w:rPr>
                <w:rFonts w:ascii="宋体" w:eastAsia="宋体" w:hAnsi="宋体" w:cs="宋体" w:hint="eastAsia"/>
                <w:color w:val="000000"/>
                <w:kern w:val="0"/>
                <w:sz w:val="24"/>
                <w:szCs w:val="24"/>
                <w:lang w:bidi="ar"/>
              </w:rPr>
              <w:t>思政改革</w:t>
            </w:r>
            <w:proofErr w:type="gramEnd"/>
            <w:r>
              <w:rPr>
                <w:rFonts w:ascii="宋体" w:eastAsia="宋体" w:hAnsi="宋体" w:cs="宋体" w:hint="eastAsia"/>
                <w:color w:val="000000"/>
                <w:kern w:val="0"/>
                <w:sz w:val="24"/>
                <w:szCs w:val="24"/>
                <w:lang w:bidi="ar"/>
              </w:rPr>
              <w:t>模式</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万虹宇</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重庆理工大学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美育视域下高校国画艺术与</w:t>
            </w:r>
            <w:proofErr w:type="gramStart"/>
            <w:r>
              <w:rPr>
                <w:rFonts w:ascii="宋体" w:eastAsia="宋体" w:hAnsi="宋体" w:cs="宋体" w:hint="eastAsia"/>
                <w:color w:val="000000"/>
                <w:kern w:val="0"/>
                <w:sz w:val="24"/>
                <w:szCs w:val="24"/>
                <w:lang w:bidi="ar"/>
              </w:rPr>
              <w:t>思政教育</w:t>
            </w:r>
            <w:proofErr w:type="gramEnd"/>
            <w:r>
              <w:rPr>
                <w:rFonts w:ascii="宋体" w:eastAsia="宋体" w:hAnsi="宋体" w:cs="宋体" w:hint="eastAsia"/>
                <w:color w:val="000000"/>
                <w:kern w:val="0"/>
                <w:sz w:val="24"/>
                <w:szCs w:val="24"/>
                <w:lang w:bidi="ar"/>
              </w:rPr>
              <w:t>的优化</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郑兰</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新文科视域下智能财会人才“项目制”培养模式的实践与探索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任成林、梁文梦、周锦明</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大数据驱动下的《地图测量学》精准教与学</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臧亚君</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重庆警察学院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“新工科”建设背景</w:t>
            </w:r>
            <w:proofErr w:type="gramStart"/>
            <w:r>
              <w:rPr>
                <w:rFonts w:ascii="宋体" w:eastAsia="宋体" w:hAnsi="宋体" w:cs="宋体" w:hint="eastAsia"/>
                <w:color w:val="000000"/>
                <w:kern w:val="0"/>
                <w:sz w:val="24"/>
                <w:szCs w:val="24"/>
                <w:lang w:bidi="ar"/>
              </w:rPr>
              <w:t>下项目制</w:t>
            </w:r>
            <w:proofErr w:type="gramEnd"/>
            <w:r>
              <w:rPr>
                <w:rFonts w:ascii="宋体" w:eastAsia="宋体" w:hAnsi="宋体" w:cs="宋体" w:hint="eastAsia"/>
                <w:color w:val="000000"/>
                <w:kern w:val="0"/>
                <w:sz w:val="24"/>
                <w:szCs w:val="24"/>
                <w:lang w:bidi="ar"/>
              </w:rPr>
              <w:t>课程教学设计——以网络安全与执法专业项目制课程为例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刘彦飞、王振华</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重庆警察学院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从基础理论到实战运用</w:t>
            </w:r>
            <w:proofErr w:type="gramStart"/>
            <w:r>
              <w:rPr>
                <w:rFonts w:ascii="宋体" w:eastAsia="宋体" w:hAnsi="宋体" w:cs="宋体" w:hint="eastAsia"/>
                <w:color w:val="000000"/>
                <w:kern w:val="0"/>
                <w:sz w:val="24"/>
                <w:szCs w:val="24"/>
                <w:lang w:bidi="ar"/>
              </w:rPr>
              <w:t>论警察</w:t>
            </w:r>
            <w:proofErr w:type="gramEnd"/>
            <w:r>
              <w:rPr>
                <w:rFonts w:ascii="宋体" w:eastAsia="宋体" w:hAnsi="宋体" w:cs="宋体" w:hint="eastAsia"/>
                <w:color w:val="000000"/>
                <w:kern w:val="0"/>
                <w:sz w:val="24"/>
                <w:szCs w:val="24"/>
                <w:lang w:bidi="ar"/>
              </w:rPr>
              <w:t>法学教学模式的完善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陈默、何婧</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重庆警察学院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警务心理学课程</w:t>
            </w:r>
            <w:proofErr w:type="gramStart"/>
            <w:r>
              <w:rPr>
                <w:rFonts w:ascii="宋体" w:eastAsia="宋体" w:hAnsi="宋体" w:cs="宋体" w:hint="eastAsia"/>
                <w:color w:val="000000"/>
                <w:kern w:val="0"/>
                <w:sz w:val="24"/>
                <w:szCs w:val="24"/>
                <w:lang w:bidi="ar"/>
              </w:rPr>
              <w:t>思政内容</w:t>
            </w:r>
            <w:proofErr w:type="gramEnd"/>
            <w:r>
              <w:rPr>
                <w:rFonts w:ascii="宋体" w:eastAsia="宋体" w:hAnsi="宋体" w:cs="宋体" w:hint="eastAsia"/>
                <w:color w:val="000000"/>
                <w:kern w:val="0"/>
                <w:sz w:val="24"/>
                <w:szCs w:val="24"/>
                <w:lang w:bidi="ar"/>
              </w:rPr>
              <w:t>要素与实现路径探析</w:t>
            </w:r>
            <w:r>
              <w:rPr>
                <w:rFonts w:ascii="宋体" w:eastAsia="宋体" w:hAnsi="宋体" w:cs="宋体" w:hint="eastAsia"/>
                <w:color w:val="000000"/>
                <w:kern w:val="0"/>
                <w:sz w:val="24"/>
                <w:szCs w:val="24"/>
                <w:lang w:bidi="ar"/>
              </w:rPr>
              <w:br/>
              <w:t>——以习近平法治思想为指引</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李鹏</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重庆第二师范学院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思想政治理论课程支撑专业人才培养路径探索——以师范专业为例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曹问、郭玉娟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重庆第二师范学院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基于CIPP—AHP的课程</w:t>
            </w:r>
            <w:proofErr w:type="gramStart"/>
            <w:r>
              <w:rPr>
                <w:rFonts w:ascii="宋体" w:eastAsia="宋体" w:hAnsi="宋体" w:cs="宋体" w:hint="eastAsia"/>
                <w:color w:val="000000"/>
                <w:kern w:val="0"/>
                <w:sz w:val="24"/>
                <w:szCs w:val="24"/>
                <w:lang w:bidi="ar"/>
              </w:rPr>
              <w:t>思政评价</w:t>
            </w:r>
            <w:proofErr w:type="gramEnd"/>
            <w:r>
              <w:rPr>
                <w:rFonts w:ascii="宋体" w:eastAsia="宋体" w:hAnsi="宋体" w:cs="宋体" w:hint="eastAsia"/>
                <w:color w:val="000000"/>
                <w:kern w:val="0"/>
                <w:sz w:val="24"/>
                <w:szCs w:val="24"/>
                <w:lang w:bidi="ar"/>
              </w:rPr>
              <w:t>体系构建及实践研究——以“运筹学”课程为例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李保东</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重庆工程学院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《数字音视频技术》课程</w:t>
            </w:r>
            <w:proofErr w:type="gramStart"/>
            <w:r>
              <w:rPr>
                <w:rFonts w:ascii="宋体" w:eastAsia="宋体" w:hAnsi="宋体" w:cs="宋体" w:hint="eastAsia"/>
                <w:color w:val="000000"/>
                <w:kern w:val="0"/>
                <w:sz w:val="24"/>
                <w:szCs w:val="24"/>
                <w:lang w:bidi="ar"/>
              </w:rPr>
              <w:t>思政教学</w:t>
            </w:r>
            <w:proofErr w:type="gramEnd"/>
            <w:r>
              <w:rPr>
                <w:rFonts w:ascii="宋体" w:eastAsia="宋体" w:hAnsi="宋体" w:cs="宋体" w:hint="eastAsia"/>
                <w:color w:val="000000"/>
                <w:kern w:val="0"/>
                <w:sz w:val="24"/>
                <w:szCs w:val="24"/>
                <w:lang w:bidi="ar"/>
              </w:rPr>
              <w:t>改革探索与实践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王媛芳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服务新质生产力：应用型本科学习变革的理论逻辑、驱动机制与实现路径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屠娟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本科层次职业教育专业课程体系构建的数字转型要素及因地制宜战略研究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廖晓文、毛盼娣</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英语学习习惯类型及其作用研究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黄伟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重庆人文科技学院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“大思政课”背景下高校思想政治教育第三空间探索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夏春雨</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以“三基培养”为核心</w:t>
            </w:r>
            <w:proofErr w:type="gramStart"/>
            <w:r>
              <w:rPr>
                <w:rFonts w:ascii="宋体" w:eastAsia="宋体" w:hAnsi="宋体" w:cs="宋体" w:hint="eastAsia"/>
                <w:color w:val="000000"/>
                <w:kern w:val="0"/>
                <w:sz w:val="24"/>
                <w:szCs w:val="24"/>
                <w:lang w:bidi="ar"/>
              </w:rPr>
              <w:t>的数智财务</w:t>
            </w:r>
            <w:proofErr w:type="gramEnd"/>
            <w:r>
              <w:rPr>
                <w:rFonts w:ascii="宋体" w:eastAsia="宋体" w:hAnsi="宋体" w:cs="宋体" w:hint="eastAsia"/>
                <w:color w:val="000000"/>
                <w:kern w:val="0"/>
                <w:sz w:val="24"/>
                <w:szCs w:val="24"/>
                <w:lang w:bidi="ar"/>
              </w:rPr>
              <w:t>课程教学模式探索与实践—以《财务数据分析与处理技术-基于SQL》为例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韩冬梅、杨振、贺高</w:t>
            </w:r>
            <w:proofErr w:type="gramStart"/>
            <w:r>
              <w:rPr>
                <w:rFonts w:ascii="宋体" w:eastAsia="宋体" w:hAnsi="宋体" w:cs="宋体" w:hint="eastAsia"/>
                <w:color w:val="000000"/>
                <w:kern w:val="0"/>
                <w:sz w:val="24"/>
                <w:szCs w:val="24"/>
                <w:lang w:bidi="ar"/>
              </w:rPr>
              <w:t>祥</w:t>
            </w:r>
            <w:proofErr w:type="gramEnd"/>
            <w:r>
              <w:rPr>
                <w:rFonts w:ascii="宋体" w:eastAsia="宋体" w:hAnsi="宋体" w:cs="宋体" w:hint="eastAsia"/>
                <w:color w:val="000000"/>
                <w:kern w:val="0"/>
                <w:sz w:val="24"/>
                <w:szCs w:val="24"/>
                <w:lang w:bidi="ar"/>
              </w:rPr>
              <w:t>、廉然</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新工科和大</w:t>
            </w:r>
            <w:proofErr w:type="gramStart"/>
            <w:r>
              <w:rPr>
                <w:rFonts w:ascii="宋体" w:eastAsia="宋体" w:hAnsi="宋体" w:cs="宋体" w:hint="eastAsia"/>
                <w:color w:val="000000"/>
                <w:kern w:val="0"/>
                <w:sz w:val="24"/>
                <w:szCs w:val="24"/>
                <w:lang w:bidi="ar"/>
              </w:rPr>
              <w:t>思政背景</w:t>
            </w:r>
            <w:proofErr w:type="gramEnd"/>
            <w:r>
              <w:rPr>
                <w:rFonts w:ascii="宋体" w:eastAsia="宋体" w:hAnsi="宋体" w:cs="宋体" w:hint="eastAsia"/>
                <w:color w:val="000000"/>
                <w:kern w:val="0"/>
                <w:sz w:val="24"/>
                <w:szCs w:val="24"/>
                <w:lang w:bidi="ar"/>
              </w:rPr>
              <w:t>下应用型本科院校专业课程教学创新与实践--以“平法识图与钢筋算量”教学模块为例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马重阳、李辉、康建功、马惠香</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以教育家精神引领新时代高校师资队伍高质量发展：内涵要义、时代价值及实践路径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郑旺、</w:t>
            </w:r>
            <w:proofErr w:type="gramStart"/>
            <w:r>
              <w:rPr>
                <w:rFonts w:ascii="宋体" w:eastAsia="宋体" w:hAnsi="宋体" w:cs="宋体" w:hint="eastAsia"/>
                <w:color w:val="000000"/>
                <w:kern w:val="0"/>
                <w:sz w:val="24"/>
                <w:szCs w:val="24"/>
                <w:lang w:bidi="ar"/>
              </w:rPr>
              <w:t>崔</w:t>
            </w:r>
            <w:proofErr w:type="gramEnd"/>
            <w:r>
              <w:rPr>
                <w:rFonts w:ascii="宋体" w:eastAsia="宋体" w:hAnsi="宋体" w:cs="宋体" w:hint="eastAsia"/>
                <w:color w:val="000000"/>
                <w:kern w:val="0"/>
                <w:sz w:val="24"/>
                <w:szCs w:val="24"/>
                <w:lang w:bidi="ar"/>
              </w:rPr>
              <w:t>中山、谢付杰</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w:t>
            </w:r>
            <w:proofErr w:type="gramStart"/>
            <w:r>
              <w:rPr>
                <w:rFonts w:ascii="宋体" w:eastAsia="宋体" w:hAnsi="宋体" w:cs="宋体" w:hint="eastAsia"/>
                <w:color w:val="000000"/>
                <w:kern w:val="0"/>
                <w:sz w:val="24"/>
                <w:szCs w:val="24"/>
                <w:lang w:bidi="ar"/>
              </w:rPr>
              <w:t>学派斯</w:t>
            </w:r>
            <w:proofErr w:type="gramEnd"/>
            <w:r>
              <w:rPr>
                <w:rFonts w:ascii="宋体" w:eastAsia="宋体" w:hAnsi="宋体" w:cs="宋体" w:hint="eastAsia"/>
                <w:color w:val="000000"/>
                <w:kern w:val="0"/>
                <w:sz w:val="24"/>
                <w:szCs w:val="24"/>
                <w:lang w:bidi="ar"/>
              </w:rPr>
              <w:t>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数字经济驱动下金融专业数字人才协同联动培养路径研究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何德铭</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w:t>
            </w:r>
            <w:proofErr w:type="gramStart"/>
            <w:r>
              <w:rPr>
                <w:rFonts w:ascii="宋体" w:eastAsia="宋体" w:hAnsi="宋体" w:cs="宋体" w:hint="eastAsia"/>
                <w:color w:val="000000"/>
                <w:kern w:val="0"/>
                <w:sz w:val="24"/>
                <w:szCs w:val="24"/>
                <w:lang w:bidi="ar"/>
              </w:rPr>
              <w:t>学派斯</w:t>
            </w:r>
            <w:proofErr w:type="gramEnd"/>
            <w:r>
              <w:rPr>
                <w:rFonts w:ascii="宋体" w:eastAsia="宋体" w:hAnsi="宋体" w:cs="宋体" w:hint="eastAsia"/>
                <w:color w:val="000000"/>
                <w:kern w:val="0"/>
                <w:sz w:val="24"/>
                <w:szCs w:val="24"/>
                <w:lang w:bidi="ar"/>
              </w:rPr>
              <w:t>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数字化转型背景下《供应链管理》课程虚拟仿真实</w:t>
            </w:r>
            <w:proofErr w:type="gramStart"/>
            <w:r>
              <w:rPr>
                <w:rFonts w:ascii="宋体" w:eastAsia="宋体" w:hAnsi="宋体" w:cs="宋体" w:hint="eastAsia"/>
                <w:color w:val="000000"/>
                <w:kern w:val="0"/>
                <w:sz w:val="24"/>
                <w:szCs w:val="24"/>
                <w:lang w:bidi="ar"/>
              </w:rPr>
              <w:t>训教学模式</w:t>
            </w:r>
            <w:proofErr w:type="gramEnd"/>
            <w:r>
              <w:rPr>
                <w:rFonts w:ascii="宋体" w:eastAsia="宋体" w:hAnsi="宋体" w:cs="宋体" w:hint="eastAsia"/>
                <w:color w:val="000000"/>
                <w:kern w:val="0"/>
                <w:sz w:val="24"/>
                <w:szCs w:val="24"/>
                <w:lang w:bidi="ar"/>
              </w:rPr>
              <w:t>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石淼、骆陈、周景欣</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重庆工商大</w:t>
            </w:r>
            <w:proofErr w:type="gramStart"/>
            <w:r>
              <w:rPr>
                <w:rFonts w:ascii="宋体" w:eastAsia="宋体" w:hAnsi="宋体" w:cs="宋体" w:hint="eastAsia"/>
                <w:color w:val="000000"/>
                <w:kern w:val="0"/>
                <w:sz w:val="24"/>
                <w:szCs w:val="24"/>
                <w:lang w:bidi="ar"/>
              </w:rPr>
              <w:t>学派斯</w:t>
            </w:r>
            <w:proofErr w:type="gramEnd"/>
            <w:r>
              <w:rPr>
                <w:rFonts w:ascii="宋体" w:eastAsia="宋体" w:hAnsi="宋体" w:cs="宋体" w:hint="eastAsia"/>
                <w:color w:val="000000"/>
                <w:kern w:val="0"/>
                <w:sz w:val="24"/>
                <w:szCs w:val="24"/>
                <w:lang w:bidi="ar"/>
              </w:rPr>
              <w:t>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新质生产力视域下人力资源管理课程“理实相融”的智慧教学模式研究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叶蕊、陈信汛</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中国人民解放军陆军军医大学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新医科背景下医学微生物学课程思政体系的建设与实践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周晶、卢曙光、谭银玲、李明</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中国人民解放军陆军军医大学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高原医学“三段一体”人才培养体系的构建与实践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王健、欧阳琳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中国人民解放军陆军军医大学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六种不同教学策略对医学生学习效果的影响：基于6180名学生的系统性综述和网状荟萃分析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龚洪、刘天曜、王炼、范晓</w:t>
            </w:r>
            <w:proofErr w:type="gramStart"/>
            <w:r>
              <w:rPr>
                <w:rFonts w:ascii="宋体" w:eastAsia="宋体" w:hAnsi="宋体" w:cs="宋体" w:hint="eastAsia"/>
                <w:color w:val="000000"/>
                <w:kern w:val="0"/>
                <w:sz w:val="24"/>
                <w:szCs w:val="24"/>
                <w:lang w:bidi="ar"/>
              </w:rPr>
              <w:t>棠</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中国人民解放军陆军军医大学</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过程教育哲学审视下人工智能时代医学生“活跃的智慧”培养路径初探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李璐钏、黄春基</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中国人民解放军陆军勤务学院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军队院校教学质量保证体系构建探析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李勇军、任凯、王志宏、孙宏愿</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中国人民解放军陆军勤务学院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“为战育人”理念下军队院校《管理学原理》课程教学改革与实践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王冬、鲁美丽、朱章黔、倪轲</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中国人民解放军陆军勤务学院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新时代后勤军士“融合+贯通”晋升培训模式研究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关宏、涂成波、宋婷婷、刘作晶</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重庆医药高等专科学校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红</w:t>
            </w:r>
            <w:proofErr w:type="gramStart"/>
            <w:r>
              <w:rPr>
                <w:rFonts w:ascii="宋体" w:eastAsia="宋体" w:hAnsi="宋体" w:cs="宋体" w:hint="eastAsia"/>
                <w:color w:val="000000"/>
                <w:kern w:val="0"/>
                <w:sz w:val="24"/>
                <w:szCs w:val="24"/>
                <w:lang w:bidi="ar"/>
              </w:rPr>
              <w:t>医</w:t>
            </w:r>
            <w:proofErr w:type="gramEnd"/>
            <w:r>
              <w:rPr>
                <w:rFonts w:ascii="宋体" w:eastAsia="宋体" w:hAnsi="宋体" w:cs="宋体" w:hint="eastAsia"/>
                <w:color w:val="000000"/>
                <w:kern w:val="0"/>
                <w:sz w:val="24"/>
                <w:szCs w:val="24"/>
                <w:lang w:bidi="ar"/>
              </w:rPr>
              <w:t>文化融入医学院校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教学的三维探析</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郭会侠、刘良君</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重庆幼儿师范高等专科学校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自我导向学习理论下教法课程案例教学模式实践探索——以《幼儿园教育活动设计与组织》课程为例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丘静、刘仲丽、钟原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重庆幼儿师范高等专科学校</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乡村振兴视域下乡村幼教人才培养的困境及突围——建构UGK培养模式</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王琢、姜勇、魏丹丹</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重庆航天职业技术学院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课程</w:t>
            </w:r>
            <w:proofErr w:type="gramStart"/>
            <w:r>
              <w:rPr>
                <w:rFonts w:ascii="宋体" w:eastAsia="宋体" w:hAnsi="宋体" w:cs="宋体" w:hint="eastAsia"/>
                <w:color w:val="000000"/>
                <w:kern w:val="0"/>
                <w:sz w:val="24"/>
                <w:szCs w:val="24"/>
                <w:lang w:bidi="ar"/>
              </w:rPr>
              <w:t>思政背景</w:t>
            </w:r>
            <w:proofErr w:type="gramEnd"/>
            <w:r>
              <w:rPr>
                <w:rFonts w:ascii="宋体" w:eastAsia="宋体" w:hAnsi="宋体" w:cs="宋体" w:hint="eastAsia"/>
                <w:color w:val="000000"/>
                <w:kern w:val="0"/>
                <w:sz w:val="24"/>
                <w:szCs w:val="24"/>
                <w:lang w:bidi="ar"/>
              </w:rPr>
              <w:t>下高职院校计算机类专业课程的教学探索与实践——以《机器学习》课程为例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任东哲、王剑峰、邵帅、杨云乔</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重庆航天职业技术学院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校</w:t>
            </w:r>
            <w:proofErr w:type="gramStart"/>
            <w:r>
              <w:rPr>
                <w:rFonts w:ascii="宋体" w:eastAsia="宋体" w:hAnsi="宋体" w:cs="宋体" w:hint="eastAsia"/>
                <w:color w:val="000000"/>
                <w:kern w:val="0"/>
                <w:sz w:val="24"/>
                <w:szCs w:val="24"/>
                <w:lang w:bidi="ar"/>
              </w:rPr>
              <w:t>企军价值</w:t>
            </w:r>
            <w:proofErr w:type="gramEnd"/>
            <w:r>
              <w:rPr>
                <w:rFonts w:ascii="宋体" w:eastAsia="宋体" w:hAnsi="宋体" w:cs="宋体" w:hint="eastAsia"/>
                <w:color w:val="000000"/>
                <w:kern w:val="0"/>
                <w:sz w:val="24"/>
                <w:szCs w:val="24"/>
                <w:lang w:bidi="ar"/>
              </w:rPr>
              <w:t>共生导向的“四合融通”人才培养模式创新与实践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刘昭琴</w:t>
            </w:r>
            <w:proofErr w:type="gramEnd"/>
            <w:r>
              <w:rPr>
                <w:rFonts w:ascii="宋体" w:eastAsia="宋体" w:hAnsi="宋体" w:cs="宋体" w:hint="eastAsia"/>
                <w:color w:val="000000"/>
                <w:kern w:val="0"/>
                <w:sz w:val="24"/>
                <w:szCs w:val="24"/>
                <w:lang w:bidi="ar"/>
              </w:rPr>
              <w:t xml:space="preserve"> 、陈磊、 杨雄、 吴道明  </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重庆航天职业技术学院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面向职业能力素养的OBE-PBL项目式学习模式改革</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杨佳莺</w:t>
            </w:r>
            <w:proofErr w:type="gramEnd"/>
            <w:r>
              <w:rPr>
                <w:rFonts w:ascii="宋体" w:eastAsia="宋体" w:hAnsi="宋体" w:cs="宋体" w:hint="eastAsia"/>
                <w:color w:val="000000"/>
                <w:kern w:val="0"/>
                <w:sz w:val="24"/>
                <w:szCs w:val="24"/>
                <w:lang w:bidi="ar"/>
              </w:rPr>
              <w:t>、李林、张雅、任艳娟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重庆工业职业技术学院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中华优秀传统家风蕴含的奋斗精神内涵及其文化育人价值</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邹佩</w:t>
            </w:r>
            <w:proofErr w:type="gramStart"/>
            <w:r>
              <w:rPr>
                <w:rFonts w:ascii="宋体" w:eastAsia="宋体" w:hAnsi="宋体" w:cs="宋体" w:hint="eastAsia"/>
                <w:color w:val="000000"/>
                <w:kern w:val="0"/>
                <w:sz w:val="24"/>
                <w:szCs w:val="24"/>
                <w:lang w:bidi="ar"/>
              </w:rPr>
              <w:t>佚</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重庆工业职业技术学院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成渝地区双城经济圈职业教育协同发展碎片化的整体性治理研究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张立影</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重庆工业职业技术学院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成渝双城经济圈职业教育协同发展路径探究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甄真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重庆工贸职业技术学院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教育数字化转型:重塑高等教育质量的新路径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陈勰</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重庆城市管理职业学院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高职院校马克思主义学院内涵式发展：历程、逻辑、问题及路径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喻永均</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重庆城市管理职业学院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“三式”“三理”“三融”：党的二十大精神融入高校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的实践进路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吕婷</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多段递进</w:t>
            </w:r>
            <w:proofErr w:type="gramStart"/>
            <w:r>
              <w:rPr>
                <w:rFonts w:ascii="宋体" w:eastAsia="宋体" w:hAnsi="宋体" w:cs="宋体" w:hint="eastAsia"/>
                <w:color w:val="000000"/>
                <w:kern w:val="0"/>
                <w:sz w:val="24"/>
                <w:szCs w:val="24"/>
                <w:lang w:bidi="ar"/>
              </w:rPr>
              <w:t>式推动</w:t>
            </w:r>
            <w:proofErr w:type="gramEnd"/>
            <w:r>
              <w:rPr>
                <w:rFonts w:ascii="宋体" w:eastAsia="宋体" w:hAnsi="宋体" w:cs="宋体" w:hint="eastAsia"/>
                <w:color w:val="000000"/>
                <w:kern w:val="0"/>
                <w:sz w:val="24"/>
                <w:szCs w:val="24"/>
                <w:lang w:bidi="ar"/>
              </w:rPr>
              <w:t>小中大学教育数字化的建议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张绍荣、吕文彬</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重庆城市职业学院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刍议高校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教学“以学理讲政治”的逻辑理路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毛隆凤、许永莉、姜天丽、李小容</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重庆城市职业学院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“双融四环五双”机制下高职院校教师教学创新团队建设探究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赵鹏展、</w:t>
            </w:r>
            <w:proofErr w:type="gramStart"/>
            <w:r>
              <w:rPr>
                <w:rFonts w:ascii="宋体" w:eastAsia="宋体" w:hAnsi="宋体" w:cs="宋体" w:hint="eastAsia"/>
                <w:color w:val="000000"/>
                <w:kern w:val="0"/>
                <w:sz w:val="24"/>
                <w:szCs w:val="24"/>
                <w:lang w:bidi="ar"/>
              </w:rPr>
              <w:t>卿方利</w:t>
            </w:r>
            <w:proofErr w:type="gramEnd"/>
            <w:r>
              <w:rPr>
                <w:rFonts w:ascii="宋体" w:eastAsia="宋体" w:hAnsi="宋体" w:cs="宋体" w:hint="eastAsia"/>
                <w:color w:val="000000"/>
                <w:kern w:val="0"/>
                <w:sz w:val="24"/>
                <w:szCs w:val="24"/>
                <w:lang w:bidi="ar"/>
              </w:rPr>
              <w:t>、彭世鑫</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重庆水利电力职业技术学院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成渝地区职业教育协同发展背景下师资队伍建设刍议</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苟晓朦、王希</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重庆开放大学  重庆工商职业学院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智能算法技术增强职业教育适应性的逻辑、隐忧及实践进路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时文龙</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重庆开放大学  重庆工商职业学院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课程思政视域</w:t>
            </w:r>
            <w:proofErr w:type="gramEnd"/>
            <w:r>
              <w:rPr>
                <w:rFonts w:ascii="宋体" w:eastAsia="宋体" w:hAnsi="宋体" w:cs="宋体" w:hint="eastAsia"/>
                <w:color w:val="000000"/>
                <w:kern w:val="0"/>
                <w:sz w:val="24"/>
                <w:szCs w:val="24"/>
                <w:lang w:bidi="ar"/>
              </w:rPr>
              <w:t>下“非遗剪纸”融入高职劳动教育的三重逻辑</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熊倩、陈民昊</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重庆开放大学  重庆工商职业学院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产教融合赋能职业教育“双师型”教师培育的价值诉求与行动策略</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谢青松</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重庆开放大学  重庆工商职业学院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数字化赋能高校</w:t>
            </w:r>
            <w:proofErr w:type="gramStart"/>
            <w:r>
              <w:rPr>
                <w:rFonts w:ascii="宋体" w:eastAsia="宋体" w:hAnsi="宋体" w:cs="宋体" w:hint="eastAsia"/>
                <w:color w:val="000000"/>
                <w:kern w:val="0"/>
                <w:sz w:val="24"/>
                <w:szCs w:val="24"/>
                <w:lang w:bidi="ar"/>
              </w:rPr>
              <w:t>思政课创新</w:t>
            </w:r>
            <w:proofErr w:type="gramEnd"/>
            <w:r>
              <w:rPr>
                <w:rFonts w:ascii="宋体" w:eastAsia="宋体" w:hAnsi="宋体" w:cs="宋体" w:hint="eastAsia"/>
                <w:color w:val="000000"/>
                <w:kern w:val="0"/>
                <w:sz w:val="24"/>
                <w:szCs w:val="24"/>
                <w:lang w:bidi="ar"/>
              </w:rPr>
              <w:t>发展的价值、困境及实践进路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张洪芝</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重庆财经职业学院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“数智转型、价值引领、四步四知”的高职“课堂革命”探索与实践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谢小环</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重庆建筑工程职业学院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混合式教学赋能金融类课程</w:t>
            </w:r>
            <w:proofErr w:type="gramStart"/>
            <w:r>
              <w:rPr>
                <w:rFonts w:ascii="宋体" w:eastAsia="宋体" w:hAnsi="宋体" w:cs="宋体" w:hint="eastAsia"/>
                <w:color w:val="000000"/>
                <w:kern w:val="0"/>
                <w:sz w:val="24"/>
                <w:szCs w:val="24"/>
                <w:lang w:bidi="ar"/>
              </w:rPr>
              <w:t>思政提</w:t>
            </w:r>
            <w:proofErr w:type="gramEnd"/>
            <w:r>
              <w:rPr>
                <w:rFonts w:ascii="宋体" w:eastAsia="宋体" w:hAnsi="宋体" w:cs="宋体" w:hint="eastAsia"/>
                <w:color w:val="000000"/>
                <w:kern w:val="0"/>
                <w:sz w:val="24"/>
                <w:szCs w:val="24"/>
                <w:lang w:bidi="ar"/>
              </w:rPr>
              <w:t>质增效的内在机理与实践路径</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尹丽</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重庆建筑工程职业学院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职业教育数字化转型悬浮现象：表征、根蒂与落地</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邢霖、王玉合、杨旗、郭俊雄</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重庆化工职业学院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职教本科视域下“双师型”师资队伍建设的研究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吴丽君、韩玉花、周洵平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重庆旅游职业学院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高职教师课程</w:t>
            </w:r>
            <w:proofErr w:type="gramStart"/>
            <w:r>
              <w:rPr>
                <w:rFonts w:ascii="宋体" w:eastAsia="宋体" w:hAnsi="宋体" w:cs="宋体" w:hint="eastAsia"/>
                <w:color w:val="000000"/>
                <w:kern w:val="0"/>
                <w:sz w:val="24"/>
                <w:szCs w:val="24"/>
                <w:lang w:bidi="ar"/>
              </w:rPr>
              <w:t>思政教学</w:t>
            </w:r>
            <w:proofErr w:type="gramEnd"/>
            <w:r>
              <w:rPr>
                <w:rFonts w:ascii="宋体" w:eastAsia="宋体" w:hAnsi="宋体" w:cs="宋体" w:hint="eastAsia"/>
                <w:color w:val="000000"/>
                <w:kern w:val="0"/>
                <w:sz w:val="24"/>
                <w:szCs w:val="24"/>
                <w:lang w:bidi="ar"/>
              </w:rPr>
              <w:t>能力结构与发展进路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李春霞、向洪爱</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重庆安全技术职业学院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重庆市高职院校专业结构设置与新质生产力发展的适应性研究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朱超、胡蓉</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重庆安全技术职业学院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职业院校现场安全工程师高质量培养困境及路径研究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黄辉、何淼、李元兵</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重庆文化艺术职业学院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以美育人、以美化人、</w:t>
            </w:r>
            <w:proofErr w:type="gramStart"/>
            <w:r>
              <w:rPr>
                <w:rFonts w:ascii="宋体" w:eastAsia="宋体" w:hAnsi="宋体" w:cs="宋体" w:hint="eastAsia"/>
                <w:color w:val="000000"/>
                <w:kern w:val="0"/>
                <w:sz w:val="24"/>
                <w:szCs w:val="24"/>
                <w:lang w:bidi="ar"/>
              </w:rPr>
              <w:t>以美培元</w:t>
            </w:r>
            <w:proofErr w:type="gramEnd"/>
            <w:r>
              <w:rPr>
                <w:rFonts w:ascii="宋体" w:eastAsia="宋体" w:hAnsi="宋体" w:cs="宋体" w:hint="eastAsia"/>
                <w:color w:val="000000"/>
                <w:kern w:val="0"/>
                <w:sz w:val="24"/>
                <w:szCs w:val="24"/>
                <w:lang w:bidi="ar"/>
              </w:rPr>
              <w:t>：高职学前教育专业舞蹈课程美育的路径与案例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刘运婵</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重庆海联职业技术学院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数字化转型背景下职业教育高质量发展的意义、困境、路径探索</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黄晓娇</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重庆传媒职业学院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新时代高职院校学前教育专业</w:t>
            </w:r>
            <w:proofErr w:type="gramStart"/>
            <w:r>
              <w:rPr>
                <w:rFonts w:ascii="宋体" w:eastAsia="宋体" w:hAnsi="宋体" w:cs="宋体" w:hint="eastAsia"/>
                <w:color w:val="000000"/>
                <w:kern w:val="0"/>
                <w:sz w:val="24"/>
                <w:szCs w:val="24"/>
                <w:lang w:bidi="ar"/>
              </w:rPr>
              <w:t>课程思政建设</w:t>
            </w:r>
            <w:proofErr w:type="gramEnd"/>
            <w:r>
              <w:rPr>
                <w:rFonts w:ascii="宋体" w:eastAsia="宋体" w:hAnsi="宋体" w:cs="宋体" w:hint="eastAsia"/>
                <w:color w:val="000000"/>
                <w:kern w:val="0"/>
                <w:sz w:val="24"/>
                <w:szCs w:val="24"/>
                <w:lang w:bidi="ar"/>
              </w:rPr>
              <w:t>路径探究与实施</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赵猛、黄克彬、盖伟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重庆传媒职业学院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以服务本土需求为导向的高职老年活动类课程探究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张亚君</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重庆应用技术职业学院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高职英语教育数字化转型的现状、挑战与对策研究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叶春菊</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重庆科创职业学院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职业院校教学互动的现状、问题与解决策略</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逄</w:t>
            </w:r>
            <w:proofErr w:type="gramEnd"/>
            <w:r>
              <w:rPr>
                <w:rFonts w:ascii="宋体" w:eastAsia="宋体" w:hAnsi="宋体" w:cs="宋体" w:hint="eastAsia"/>
                <w:color w:val="000000"/>
                <w:kern w:val="0"/>
                <w:sz w:val="24"/>
                <w:szCs w:val="24"/>
                <w:lang w:bidi="ar"/>
              </w:rPr>
              <w:t>锦纶</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重庆电讯职业学院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大国数字工匠培育：困境•逻辑•进路</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陈道雷</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重庆电讯职业学院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AICG技术发展背景下高职院校建筑室内设计专业课程教法改革研究 ——以《居住空间设计》课程为例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田</w:t>
            </w:r>
            <w:proofErr w:type="gramStart"/>
            <w:r>
              <w:rPr>
                <w:rFonts w:ascii="宋体" w:eastAsia="宋体" w:hAnsi="宋体" w:cs="宋体" w:hint="eastAsia"/>
                <w:color w:val="000000"/>
                <w:kern w:val="0"/>
                <w:sz w:val="24"/>
                <w:szCs w:val="24"/>
                <w:lang w:bidi="ar"/>
              </w:rPr>
              <w:t>世</w:t>
            </w:r>
            <w:proofErr w:type="gramEnd"/>
            <w:r>
              <w:rPr>
                <w:rFonts w:ascii="宋体" w:eastAsia="宋体" w:hAnsi="宋体" w:cs="宋体" w:hint="eastAsia"/>
                <w:color w:val="000000"/>
                <w:kern w:val="0"/>
                <w:sz w:val="24"/>
                <w:szCs w:val="24"/>
                <w:lang w:bidi="ar"/>
              </w:rPr>
              <w:t>林</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重庆电讯职业学院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新时代职业教育助力技能型社会建设</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周绘娟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重庆能源职业学院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“五年一贯制”高职衔接育人培养模式探究-以药品经营与管理专业为例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丁</w:t>
            </w:r>
            <w:proofErr w:type="gramStart"/>
            <w:r>
              <w:rPr>
                <w:rFonts w:ascii="宋体" w:eastAsia="宋体" w:hAnsi="宋体" w:cs="宋体" w:hint="eastAsia"/>
                <w:color w:val="000000"/>
                <w:kern w:val="0"/>
                <w:sz w:val="24"/>
                <w:szCs w:val="24"/>
                <w:lang w:bidi="ar"/>
              </w:rPr>
              <w:t>世</w:t>
            </w:r>
            <w:proofErr w:type="gramEnd"/>
            <w:r>
              <w:rPr>
                <w:rFonts w:ascii="宋体" w:eastAsia="宋体" w:hAnsi="宋体" w:cs="宋体" w:hint="eastAsia"/>
                <w:color w:val="000000"/>
                <w:kern w:val="0"/>
                <w:sz w:val="24"/>
                <w:szCs w:val="24"/>
                <w:lang w:bidi="ar"/>
              </w:rPr>
              <w:t>环、王春燕、廖红</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重庆艺术工程职业学院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职普院校</w:t>
            </w:r>
            <w:proofErr w:type="gramEnd"/>
            <w:r>
              <w:rPr>
                <w:rFonts w:ascii="宋体" w:eastAsia="宋体" w:hAnsi="宋体" w:cs="宋体" w:hint="eastAsia"/>
                <w:color w:val="000000"/>
                <w:kern w:val="0"/>
                <w:sz w:val="24"/>
                <w:szCs w:val="24"/>
                <w:lang w:bidi="ar"/>
              </w:rPr>
              <w:t>音乐类课程建设“融通”研究--以《钢琴即兴伴奏》课程为例</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张来宝、孙伟</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重庆轻工职业学院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数字赋能高职院校大</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建设路径探究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汪权、李丽、李佳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重庆轻工职业学院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“产出导向法”视域下高职公共英语课程文化育人的实践探究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周彦君</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重庆轻工职业学院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职业院校“三基”人才培养模式赋能乡村振兴研究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谭治云、 艾睿</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重庆电信职业学院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成渝经济圈背景下高职大数据与财务管理人才培养模式改革</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吴巧婷、王道彩、姜雨雪、朱美</w:t>
            </w:r>
            <w:proofErr w:type="gramStart"/>
            <w:r>
              <w:rPr>
                <w:rFonts w:ascii="宋体" w:eastAsia="宋体" w:hAnsi="宋体" w:cs="宋体" w:hint="eastAsia"/>
                <w:color w:val="000000"/>
                <w:kern w:val="0"/>
                <w:sz w:val="24"/>
                <w:szCs w:val="24"/>
                <w:lang w:bidi="ar"/>
              </w:rPr>
              <w:t>嬴</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重庆经贸职业学院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渝</w:t>
            </w:r>
            <w:proofErr w:type="gramEnd"/>
            <w:r>
              <w:rPr>
                <w:rFonts w:ascii="宋体" w:eastAsia="宋体" w:hAnsi="宋体" w:cs="宋体" w:hint="eastAsia"/>
                <w:color w:val="000000"/>
                <w:kern w:val="0"/>
                <w:sz w:val="24"/>
                <w:szCs w:val="24"/>
                <w:lang w:bidi="ar"/>
              </w:rPr>
              <w:t>东南职业院校民族文化活态传承路径研究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曾祥珊、冉倩、谢恒达</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重庆科技职业学院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新时代讲好“中国故事”与高校思想政治理论课融合路径研究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周倩倩</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重庆科技职业学院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一体化视域下高校</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育人实效性研究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刘国平</w:t>
            </w:r>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重庆护理职业学院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基于护生人文关怀能力提升的高职《老年护理技能》课程教学改革与实践</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任柳</w:t>
            </w:r>
            <w:proofErr w:type="gramEnd"/>
          </w:p>
        </w:tc>
      </w:tr>
      <w:tr w:rsidR="009E4252" w:rsidTr="000F4344">
        <w:trPr>
          <w:trHeight w:hRule="exact" w:val="90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重庆护理职业学院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虚拟仿真教学在《常见疾病康复》实</w:t>
            </w:r>
            <w:proofErr w:type="gramStart"/>
            <w:r>
              <w:rPr>
                <w:rFonts w:ascii="宋体" w:eastAsia="宋体" w:hAnsi="宋体" w:cs="宋体" w:hint="eastAsia"/>
                <w:color w:val="000000"/>
                <w:kern w:val="0"/>
                <w:sz w:val="24"/>
                <w:szCs w:val="24"/>
                <w:lang w:bidi="ar"/>
              </w:rPr>
              <w:t>训教学</w:t>
            </w:r>
            <w:proofErr w:type="gramEnd"/>
            <w:r>
              <w:rPr>
                <w:rFonts w:ascii="宋体" w:eastAsia="宋体" w:hAnsi="宋体" w:cs="宋体" w:hint="eastAsia"/>
                <w:color w:val="000000"/>
                <w:kern w:val="0"/>
                <w:sz w:val="24"/>
                <w:szCs w:val="24"/>
                <w:lang w:bidi="ar"/>
              </w:rPr>
              <w:t>中应用研究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张林</w:t>
            </w:r>
            <w:proofErr w:type="gramStart"/>
            <w:r>
              <w:rPr>
                <w:rFonts w:ascii="宋体" w:eastAsia="宋体" w:hAnsi="宋体" w:cs="宋体" w:hint="eastAsia"/>
                <w:color w:val="000000"/>
                <w:kern w:val="0"/>
                <w:sz w:val="24"/>
                <w:szCs w:val="24"/>
                <w:lang w:bidi="ar"/>
              </w:rPr>
              <w:t>林</w:t>
            </w:r>
            <w:proofErr w:type="gramEnd"/>
            <w:r>
              <w:rPr>
                <w:rFonts w:ascii="宋体" w:eastAsia="宋体" w:hAnsi="宋体" w:cs="宋体" w:hint="eastAsia"/>
                <w:color w:val="000000"/>
                <w:kern w:val="0"/>
                <w:sz w:val="24"/>
                <w:szCs w:val="24"/>
                <w:lang w:bidi="ar"/>
              </w:rPr>
              <w:t>、杨黎、王伟、吴大锐</w:t>
            </w:r>
          </w:p>
        </w:tc>
      </w:tr>
      <w:tr w:rsidR="009E4252" w:rsidTr="000F4344">
        <w:trPr>
          <w:trHeight w:hRule="exact" w:val="78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重庆理工职业学院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增强高职院校跨境电子商务学生文化自信的路径研究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邓小华、姚倩、何涵鹏、梁海玉</w:t>
            </w:r>
          </w:p>
        </w:tc>
      </w:tr>
      <w:tr w:rsidR="009E4252" w:rsidTr="000F4344">
        <w:trPr>
          <w:trHeight w:hRule="exact" w:val="797"/>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重庆理工职业学院</w:t>
            </w:r>
          </w:p>
        </w:tc>
        <w:tc>
          <w:tcPr>
            <w:tcW w:w="6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中国共产党人精神谱系融入高职</w:t>
            </w:r>
            <w:proofErr w:type="gramStart"/>
            <w:r>
              <w:rPr>
                <w:rFonts w:ascii="宋体" w:eastAsia="宋体" w:hAnsi="宋体" w:cs="宋体" w:hint="eastAsia"/>
                <w:color w:val="000000"/>
                <w:kern w:val="0"/>
                <w:sz w:val="24"/>
                <w:szCs w:val="24"/>
                <w:lang w:bidi="ar"/>
              </w:rPr>
              <w:t>思政课</w:t>
            </w:r>
            <w:proofErr w:type="gramEnd"/>
            <w:r>
              <w:rPr>
                <w:rFonts w:ascii="宋体" w:eastAsia="宋体" w:hAnsi="宋体" w:cs="宋体" w:hint="eastAsia"/>
                <w:color w:val="000000"/>
                <w:kern w:val="0"/>
                <w:sz w:val="24"/>
                <w:szCs w:val="24"/>
                <w:lang w:bidi="ar"/>
              </w:rPr>
              <w:t>教学探究</w:t>
            </w:r>
          </w:p>
        </w:tc>
        <w:tc>
          <w:tcPr>
            <w:tcW w:w="3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E4252" w:rsidRDefault="009E4252" w:rsidP="000F4344">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王家伟、文水春、但林糠、</w:t>
            </w:r>
            <w:proofErr w:type="gramStart"/>
            <w:r>
              <w:rPr>
                <w:rFonts w:ascii="宋体" w:eastAsia="宋体" w:hAnsi="宋体" w:cs="宋体" w:hint="eastAsia"/>
                <w:color w:val="000000"/>
                <w:kern w:val="0"/>
                <w:sz w:val="24"/>
                <w:szCs w:val="24"/>
                <w:lang w:bidi="ar"/>
              </w:rPr>
              <w:t>装帆</w:t>
            </w:r>
            <w:proofErr w:type="gramEnd"/>
          </w:p>
        </w:tc>
      </w:tr>
    </w:tbl>
    <w:p w:rsidR="008E097A" w:rsidRPr="009E4252" w:rsidRDefault="008E097A"/>
    <w:sectPr w:rsidR="008E097A" w:rsidRPr="009E425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52"/>
    <w:rsid w:val="008E097A"/>
    <w:rsid w:val="009E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D2CA"/>
  <w15:chartTrackingRefBased/>
  <w15:docId w15:val="{106E5623-CD03-435E-9092-FBF29474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1606</Words>
  <Characters>9155</Characters>
  <Application>Microsoft Office Word</Application>
  <DocSecurity>0</DocSecurity>
  <Lines>76</Lines>
  <Paragraphs>21</Paragraphs>
  <ScaleCrop>false</ScaleCrop>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邹行行</dc:creator>
  <cp:keywords/>
  <dc:description/>
  <cp:lastModifiedBy>邹行行　　</cp:lastModifiedBy>
  <cp:revision>1</cp:revision>
  <dcterms:created xsi:type="dcterms:W3CDTF">2024-05-14T07:58:00Z</dcterms:created>
  <dcterms:modified xsi:type="dcterms:W3CDTF">2024-05-14T07:59:00Z</dcterms:modified>
</cp:coreProperties>
</file>