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55" w:rsidRPr="006E11FE" w:rsidRDefault="006B4E55" w:rsidP="006B4E55">
      <w:pPr>
        <w:spacing w:line="600" w:lineRule="exact"/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</w:pPr>
      <w:r w:rsidRPr="006E11FE"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  <w:t>附件</w:t>
      </w:r>
      <w:r w:rsidRPr="006E11FE"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  <w:t>2</w:t>
      </w:r>
    </w:p>
    <w:p w:rsidR="006B4E55" w:rsidRPr="006E11FE" w:rsidRDefault="006B4E55" w:rsidP="006B4E55">
      <w:pPr>
        <w:spacing w:line="60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</w:pPr>
    </w:p>
    <w:p w:rsidR="006B4E55" w:rsidRPr="006E11FE" w:rsidRDefault="006B4E55" w:rsidP="006B4E55">
      <w:pPr>
        <w:spacing w:line="60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</w:pPr>
      <w:r w:rsidRPr="006E11FE"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  <w:t>各区县参训人员汇总表</w:t>
      </w:r>
    </w:p>
    <w:p w:rsidR="006B4E55" w:rsidRPr="006E11FE" w:rsidRDefault="006B4E55" w:rsidP="006B4E55">
      <w:pPr>
        <w:spacing w:line="60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</w:pPr>
    </w:p>
    <w:p w:rsidR="006B4E55" w:rsidRPr="006E11FE" w:rsidRDefault="006B4E55" w:rsidP="006B4E55">
      <w:pPr>
        <w:spacing w:line="600" w:lineRule="exact"/>
        <w:rPr>
          <w:rFonts w:ascii="Times New Roman" w:eastAsia="方正仿宋_GBK" w:hAnsi="Times New Roman" w:cs="Times New Roman"/>
          <w:b/>
          <w:color w:val="000000" w:themeColor="text1"/>
          <w:sz w:val="36"/>
          <w:szCs w:val="36"/>
        </w:rPr>
      </w:pPr>
      <w:r w:rsidRPr="006E11FE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区县：</w:t>
      </w:r>
      <w:r w:rsidRPr="006E11FE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 xml:space="preserve">                   </w:t>
      </w:r>
      <w:r w:rsidRPr="006E11FE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填报人：</w:t>
      </w:r>
      <w:r w:rsidRPr="006E11FE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 xml:space="preserve">                     </w:t>
      </w:r>
      <w:r w:rsidRPr="006E11FE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联系电话：</w:t>
      </w:r>
    </w:p>
    <w:tbl>
      <w:tblPr>
        <w:tblW w:w="5176" w:type="pct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1261"/>
        <w:gridCol w:w="4034"/>
        <w:gridCol w:w="2207"/>
        <w:gridCol w:w="2796"/>
        <w:gridCol w:w="1769"/>
      </w:tblGrid>
      <w:tr w:rsidR="006B4E55" w:rsidRPr="006E11FE" w:rsidTr="00392665">
        <w:tc>
          <w:tcPr>
            <w:tcW w:w="818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E11FE">
              <w:rPr>
                <w:rFonts w:ascii="Times New Roman" w:eastAsia="方正仿宋_GBK" w:hAnsi="Times New Roman" w:cs="Times New Roman"/>
                <w:b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437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E11FE">
              <w:rPr>
                <w:rFonts w:ascii="Times New Roman" w:eastAsia="方正仿宋_GBK" w:hAnsi="Times New Roman" w:cs="Times New Roman"/>
                <w:b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398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E11FE">
              <w:rPr>
                <w:rFonts w:ascii="Times New Roman" w:eastAsia="方正仿宋_GBK" w:hAnsi="Times New Roman" w:cs="Times New Roman"/>
                <w:b/>
                <w:color w:val="000000" w:themeColor="text1"/>
                <w:sz w:val="32"/>
                <w:szCs w:val="32"/>
              </w:rPr>
              <w:t>工作单位</w:t>
            </w:r>
          </w:p>
        </w:tc>
        <w:tc>
          <w:tcPr>
            <w:tcW w:w="765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E11FE">
              <w:rPr>
                <w:rFonts w:ascii="Times New Roman" w:eastAsia="方正仿宋_GBK" w:hAnsi="Times New Roman" w:cs="Times New Roman"/>
                <w:b/>
                <w:color w:val="000000" w:themeColor="text1"/>
                <w:sz w:val="32"/>
                <w:szCs w:val="32"/>
              </w:rPr>
              <w:t>职务</w:t>
            </w:r>
          </w:p>
        </w:tc>
        <w:tc>
          <w:tcPr>
            <w:tcW w:w="969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E11FE">
              <w:rPr>
                <w:rFonts w:ascii="Times New Roman" w:eastAsia="方正仿宋_GBK" w:hAnsi="Times New Roman" w:cs="Times New Roman"/>
                <w:b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613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E11FE">
              <w:rPr>
                <w:rFonts w:ascii="Times New Roman" w:eastAsia="方正仿宋_GBK" w:hAnsi="Times New Roman" w:cs="Times New Roman"/>
                <w:b/>
                <w:color w:val="000000" w:themeColor="text1"/>
                <w:sz w:val="32"/>
                <w:szCs w:val="32"/>
              </w:rPr>
              <w:t>是否住宿</w:t>
            </w:r>
          </w:p>
        </w:tc>
      </w:tr>
      <w:tr w:rsidR="006B4E55" w:rsidRPr="006E11FE" w:rsidTr="00392665">
        <w:tc>
          <w:tcPr>
            <w:tcW w:w="818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7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5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69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13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6B4E55" w:rsidRPr="006E11FE" w:rsidTr="00392665">
        <w:tc>
          <w:tcPr>
            <w:tcW w:w="818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7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5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69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13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6B4E55" w:rsidRPr="006E11FE" w:rsidTr="00392665">
        <w:tc>
          <w:tcPr>
            <w:tcW w:w="818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7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5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69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13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6B4E55" w:rsidRPr="006E11FE" w:rsidTr="00392665">
        <w:tc>
          <w:tcPr>
            <w:tcW w:w="818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7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5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69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13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6B4E55" w:rsidRPr="006E11FE" w:rsidTr="00392665">
        <w:tc>
          <w:tcPr>
            <w:tcW w:w="818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7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5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69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13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6B4E55" w:rsidRPr="006E11FE" w:rsidTr="00392665">
        <w:tc>
          <w:tcPr>
            <w:tcW w:w="818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7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5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69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13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6B4E55" w:rsidRPr="006E11FE" w:rsidTr="00392665">
        <w:tc>
          <w:tcPr>
            <w:tcW w:w="818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7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5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69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13" w:type="pct"/>
            <w:vAlign w:val="center"/>
          </w:tcPr>
          <w:p w:rsidR="006B4E55" w:rsidRPr="006E11FE" w:rsidRDefault="006B4E55" w:rsidP="0039266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</w:tbl>
    <w:p w:rsidR="006B4E55" w:rsidRPr="006E11FE" w:rsidRDefault="006B4E55" w:rsidP="006B4E55">
      <w:pPr>
        <w:spacing w:line="600" w:lineRule="exact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6E11FE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注：</w:t>
      </w:r>
      <w:hyperlink r:id="rId5" w:history="1">
        <w:r w:rsidRPr="006E11FE">
          <w:rPr>
            <w:rStyle w:val="a3"/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此表由区县教研机构统一填写后于</w:t>
        </w:r>
        <w:r w:rsidRPr="006E11FE">
          <w:rPr>
            <w:rStyle w:val="a3"/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2023</w:t>
        </w:r>
        <w:r w:rsidRPr="006E11FE">
          <w:rPr>
            <w:rStyle w:val="a3"/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年</w:t>
        </w:r>
        <w:r w:rsidRPr="006E11FE">
          <w:rPr>
            <w:rStyle w:val="a3"/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10</w:t>
        </w:r>
        <w:r w:rsidRPr="006E11FE">
          <w:rPr>
            <w:rStyle w:val="a3"/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月</w:t>
        </w:r>
        <w:r w:rsidRPr="006E11FE">
          <w:rPr>
            <w:rStyle w:val="a3"/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24</w:t>
        </w:r>
        <w:r w:rsidRPr="006E11FE">
          <w:rPr>
            <w:rStyle w:val="a3"/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日</w:t>
        </w:r>
        <w:r w:rsidRPr="006E11FE">
          <w:rPr>
            <w:rStyle w:val="a3"/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17:00</w:t>
        </w:r>
        <w:r w:rsidRPr="006E11FE">
          <w:rPr>
            <w:rStyle w:val="a3"/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前发送至</w:t>
        </w:r>
        <w:r w:rsidRPr="006E11FE">
          <w:rPr>
            <w:rStyle w:val="a3"/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315694963@qq.com</w:t>
        </w:r>
      </w:hyperlink>
      <w:r w:rsidRPr="006E11F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:rsidR="00A53FBD" w:rsidRPr="006B4E55" w:rsidRDefault="00A53FBD">
      <w:bookmarkStart w:id="0" w:name="_GoBack"/>
      <w:bookmarkEnd w:id="0"/>
    </w:p>
    <w:sectPr w:rsidR="00A53FBD" w:rsidRPr="006B4E55" w:rsidSect="006E11FE">
      <w:pgSz w:w="16838" w:h="11906" w:orient="landscape" w:code="9"/>
      <w:pgMar w:top="1361" w:right="1559" w:bottom="1474" w:left="1559" w:header="992" w:footer="567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55"/>
    <w:rsid w:val="006B4E55"/>
    <w:rsid w:val="00A5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E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7492;&#34920;&#30001;&#21306;&#21439;&#25945;&#30740;&#26426;&#26500;&#32479;&#19968;&#22635;&#20889;&#21518;&#20110;2023&#24180;10&#26376;24&#26085;17:00&#21069;&#21457;&#36865;&#33267;315694963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2023-10-19T01:43:00Z</dcterms:created>
  <dcterms:modified xsi:type="dcterms:W3CDTF">2023-10-19T01:44:00Z</dcterms:modified>
</cp:coreProperties>
</file>