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A0" w:rsidRDefault="00CE39A0" w:rsidP="00CE39A0">
      <w:pPr>
        <w:spacing w:line="600" w:lineRule="exact"/>
        <w:rPr>
          <w:rFonts w:ascii="方正黑体_GBK" w:eastAsia="方正黑体_GBK" w:hAnsi="宋体"/>
          <w:sz w:val="32"/>
          <w:szCs w:val="32"/>
        </w:rPr>
      </w:pPr>
      <w:r>
        <w:rPr>
          <w:rFonts w:ascii="方正黑体_GBK" w:eastAsia="方正黑体_GBK" w:hAnsi="宋体" w:hint="eastAsia"/>
          <w:sz w:val="32"/>
          <w:szCs w:val="32"/>
        </w:rPr>
        <w:t xml:space="preserve">附件1  </w:t>
      </w:r>
    </w:p>
    <w:p w:rsidR="00CE39A0" w:rsidRDefault="00CE39A0" w:rsidP="00CE39A0">
      <w:pPr>
        <w:spacing w:line="600" w:lineRule="exact"/>
        <w:ind w:firstLineChars="200" w:firstLine="880"/>
        <w:jc w:val="center"/>
        <w:rPr>
          <w:rFonts w:ascii="方正小标宋_GBK" w:eastAsia="方正小标宋_GBK" w:hAnsi="宋体"/>
          <w:sz w:val="44"/>
          <w:szCs w:val="44"/>
        </w:rPr>
      </w:pPr>
      <w:r>
        <w:rPr>
          <w:rFonts w:ascii="方正小标宋_GBK" w:eastAsia="方正小标宋_GBK" w:hAnsi="宋体" w:hint="eastAsia"/>
          <w:sz w:val="44"/>
          <w:szCs w:val="44"/>
        </w:rPr>
        <w:t>专家简介</w:t>
      </w:r>
    </w:p>
    <w:p w:rsidR="00CE39A0" w:rsidRDefault="00CE39A0" w:rsidP="00CE39A0">
      <w:pPr>
        <w:spacing w:line="600" w:lineRule="exact"/>
        <w:rPr>
          <w:rFonts w:ascii="方正黑体_GBK" w:eastAsia="方正黑体_GBK" w:hAnsi="宋体"/>
          <w:sz w:val="32"/>
          <w:szCs w:val="32"/>
        </w:rPr>
      </w:pPr>
    </w:p>
    <w:p w:rsidR="00CE39A0" w:rsidRPr="00370091" w:rsidRDefault="00CE39A0" w:rsidP="00CE39A0">
      <w:pPr>
        <w:adjustRightInd w:val="0"/>
        <w:snapToGrid w:val="0"/>
        <w:spacing w:line="594" w:lineRule="exact"/>
        <w:ind w:firstLineChars="200" w:firstLine="640"/>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bidi="ar"/>
        </w:rPr>
        <w:t>宋乃庆，西南大学二级教授、博士生导师。国家级教学名师，当代教育名家，国家</w:t>
      </w:r>
      <w:proofErr w:type="gramStart"/>
      <w:r w:rsidRPr="00370091">
        <w:rPr>
          <w:rFonts w:ascii="Times New Roman" w:eastAsia="方正仿宋_GBK" w:hAnsi="Times New Roman" w:cs="Times New Roman"/>
          <w:color w:val="000000" w:themeColor="text1"/>
          <w:kern w:val="0"/>
          <w:sz w:val="32"/>
          <w:szCs w:val="32"/>
          <w:shd w:val="clear" w:color="auto" w:fill="FFFFFF"/>
          <w:lang w:bidi="ar"/>
        </w:rPr>
        <w:t>瞭望智库首批</w:t>
      </w:r>
      <w:proofErr w:type="gramEnd"/>
      <w:r w:rsidRPr="00370091">
        <w:rPr>
          <w:rFonts w:ascii="Times New Roman" w:eastAsia="方正仿宋_GBK" w:hAnsi="Times New Roman" w:cs="Times New Roman"/>
          <w:color w:val="000000" w:themeColor="text1"/>
          <w:kern w:val="0"/>
          <w:sz w:val="32"/>
          <w:szCs w:val="32"/>
          <w:shd w:val="clear" w:color="auto" w:fill="FFFFFF"/>
          <w:lang w:bidi="ar"/>
        </w:rPr>
        <w:t>入驻专家。首届全国教材建设先进个人。教育部西南基础教育课程研究中心主任，西南大学基础教育研究中心主任，中国基础教育质量监测协同创新中心首席专家。教育部基础教育课程教材专家工作委员会原副主任、中国教育学会原副会长、原全国数学教育研究会副理事长。西南大学原常务副校长，原西南师范大学校长，</w:t>
      </w:r>
      <w:r w:rsidRPr="00370091">
        <w:rPr>
          <w:rFonts w:ascii="Times New Roman" w:eastAsia="方正仿宋_GBK" w:hAnsi="Times New Roman" w:cs="Times New Roman"/>
          <w:color w:val="000000" w:themeColor="text1"/>
          <w:kern w:val="0"/>
          <w:sz w:val="32"/>
          <w:szCs w:val="32"/>
          <w:shd w:val="clear" w:color="auto" w:fill="FFFFFF"/>
          <w:lang w:bidi="ar"/>
        </w:rPr>
        <w:t>1993</w:t>
      </w:r>
      <w:r w:rsidRPr="00370091">
        <w:rPr>
          <w:rFonts w:ascii="Times New Roman" w:eastAsia="方正仿宋_GBK" w:hAnsi="Times New Roman" w:cs="Times New Roman"/>
          <w:color w:val="000000" w:themeColor="text1"/>
          <w:kern w:val="0"/>
          <w:sz w:val="32"/>
          <w:szCs w:val="32"/>
          <w:shd w:val="clear" w:color="auto" w:fill="FFFFFF"/>
          <w:lang w:bidi="ar"/>
        </w:rPr>
        <w:t>年获国务院政府特殊津贴。</w:t>
      </w:r>
    </w:p>
    <w:p w:rsidR="00CE39A0" w:rsidRPr="00370091" w:rsidRDefault="00CE39A0" w:rsidP="00CE39A0">
      <w:pPr>
        <w:adjustRightInd w:val="0"/>
        <w:snapToGrid w:val="0"/>
        <w:spacing w:line="594" w:lineRule="exact"/>
        <w:ind w:firstLineChars="200" w:firstLine="640"/>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bidi="ar"/>
        </w:rPr>
        <w:t>朱德全，西南大学二级教授、博士生导师、现任西南大学党委委员、教育学部部长，西南大学教育学一流学科建设</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首席责任专家</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。国家</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万人计划</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教学名师、</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长江学者</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特聘教授、国务院学位委员会学科评议组成员、国务院政府特殊津贴获得者、</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国家百千万人才工程</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国家级人选、国家高等教育优秀教学成果一等奖获得者、中国高校人文社科一等奖获得者、全国教育科学优秀成果一等奖获得者、全国教育系统先进工作者，中国高等教育学会学习科学研究会副理事长。</w:t>
      </w:r>
    </w:p>
    <w:p w:rsidR="00CE39A0" w:rsidRPr="00370091" w:rsidRDefault="00CE39A0" w:rsidP="00CE39A0">
      <w:pPr>
        <w:adjustRightInd w:val="0"/>
        <w:snapToGrid w:val="0"/>
        <w:spacing w:line="594" w:lineRule="exact"/>
        <w:ind w:firstLineChars="200" w:firstLine="640"/>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bidi="ar"/>
        </w:rPr>
        <w:t>徐金海，中国教育科学研究院基础教育研究所副所长、研究员，博士后合作导师，中国地方教育史志研究会教育理论与实践分会副理事长。主要从事教育领导与管理、区域教</w:t>
      </w:r>
      <w:r w:rsidRPr="00370091">
        <w:rPr>
          <w:rFonts w:ascii="Times New Roman" w:eastAsia="方正仿宋_GBK" w:hAnsi="Times New Roman" w:cs="Times New Roman"/>
          <w:color w:val="000000" w:themeColor="text1"/>
          <w:kern w:val="0"/>
          <w:sz w:val="32"/>
          <w:szCs w:val="32"/>
          <w:shd w:val="clear" w:color="auto" w:fill="FFFFFF"/>
          <w:lang w:bidi="ar"/>
        </w:rPr>
        <w:lastRenderedPageBreak/>
        <w:t>育规划与治理及乡村教育研究，主持国家社科基金、中央级公益性科研院所重点课题等</w:t>
      </w:r>
      <w:r w:rsidRPr="00370091">
        <w:rPr>
          <w:rFonts w:ascii="Times New Roman" w:eastAsia="方正仿宋_GBK" w:hAnsi="Times New Roman" w:cs="Times New Roman"/>
          <w:color w:val="000000" w:themeColor="text1"/>
          <w:kern w:val="0"/>
          <w:sz w:val="32"/>
          <w:szCs w:val="32"/>
          <w:shd w:val="clear" w:color="auto" w:fill="FFFFFF"/>
          <w:lang w:bidi="ar"/>
        </w:rPr>
        <w:t>10</w:t>
      </w:r>
      <w:r w:rsidRPr="00370091">
        <w:rPr>
          <w:rFonts w:ascii="Times New Roman" w:eastAsia="方正仿宋_GBK" w:hAnsi="Times New Roman" w:cs="Times New Roman"/>
          <w:color w:val="000000" w:themeColor="text1"/>
          <w:kern w:val="0"/>
          <w:sz w:val="32"/>
          <w:szCs w:val="32"/>
          <w:shd w:val="clear" w:color="auto" w:fill="FFFFFF"/>
          <w:lang w:bidi="ar"/>
        </w:rPr>
        <w:t>余项，出版学术专著</w:t>
      </w:r>
      <w:r w:rsidRPr="00370091">
        <w:rPr>
          <w:rFonts w:ascii="Times New Roman" w:eastAsia="方正仿宋_GBK" w:hAnsi="Times New Roman" w:cs="Times New Roman"/>
          <w:color w:val="000000" w:themeColor="text1"/>
          <w:kern w:val="0"/>
          <w:sz w:val="32"/>
          <w:szCs w:val="32"/>
          <w:shd w:val="clear" w:color="auto" w:fill="FFFFFF"/>
          <w:lang w:bidi="ar"/>
        </w:rPr>
        <w:t>2</w:t>
      </w:r>
      <w:r w:rsidRPr="00370091">
        <w:rPr>
          <w:rFonts w:ascii="Times New Roman" w:eastAsia="方正仿宋_GBK" w:hAnsi="Times New Roman" w:cs="Times New Roman"/>
          <w:color w:val="000000" w:themeColor="text1"/>
          <w:kern w:val="0"/>
          <w:sz w:val="32"/>
          <w:szCs w:val="32"/>
          <w:shd w:val="clear" w:color="auto" w:fill="FFFFFF"/>
          <w:lang w:bidi="ar"/>
        </w:rPr>
        <w:t>部，参</w:t>
      </w:r>
      <w:proofErr w:type="gramStart"/>
      <w:r w:rsidRPr="00370091">
        <w:rPr>
          <w:rFonts w:ascii="Times New Roman" w:eastAsia="方正仿宋_GBK" w:hAnsi="Times New Roman" w:cs="Times New Roman"/>
          <w:color w:val="000000" w:themeColor="text1"/>
          <w:kern w:val="0"/>
          <w:sz w:val="32"/>
          <w:szCs w:val="32"/>
          <w:shd w:val="clear" w:color="auto" w:fill="FFFFFF"/>
          <w:lang w:bidi="ar"/>
        </w:rPr>
        <w:t>编学术</w:t>
      </w:r>
      <w:proofErr w:type="gramEnd"/>
      <w:r w:rsidRPr="00370091">
        <w:rPr>
          <w:rFonts w:ascii="Times New Roman" w:eastAsia="方正仿宋_GBK" w:hAnsi="Times New Roman" w:cs="Times New Roman"/>
          <w:color w:val="000000" w:themeColor="text1"/>
          <w:kern w:val="0"/>
          <w:sz w:val="32"/>
          <w:szCs w:val="32"/>
          <w:shd w:val="clear" w:color="auto" w:fill="FFFFFF"/>
          <w:lang w:bidi="ar"/>
        </w:rPr>
        <w:t>著作</w:t>
      </w:r>
      <w:r w:rsidRPr="00370091">
        <w:rPr>
          <w:rFonts w:ascii="Times New Roman" w:eastAsia="方正仿宋_GBK" w:hAnsi="Times New Roman" w:cs="Times New Roman"/>
          <w:color w:val="000000" w:themeColor="text1"/>
          <w:kern w:val="0"/>
          <w:sz w:val="32"/>
          <w:szCs w:val="32"/>
          <w:shd w:val="clear" w:color="auto" w:fill="FFFFFF"/>
          <w:lang w:bidi="ar"/>
        </w:rPr>
        <w:t>9</w:t>
      </w:r>
      <w:r w:rsidRPr="00370091">
        <w:rPr>
          <w:rFonts w:ascii="Times New Roman" w:eastAsia="方正仿宋_GBK" w:hAnsi="Times New Roman" w:cs="Times New Roman"/>
          <w:color w:val="000000" w:themeColor="text1"/>
          <w:kern w:val="0"/>
          <w:sz w:val="32"/>
          <w:szCs w:val="32"/>
          <w:shd w:val="clear" w:color="auto" w:fill="FFFFFF"/>
          <w:lang w:bidi="ar"/>
        </w:rPr>
        <w:t>部，在《中国教育报》《教育研究》等发表学术论文</w:t>
      </w:r>
      <w:r w:rsidRPr="00370091">
        <w:rPr>
          <w:rFonts w:ascii="Times New Roman" w:eastAsia="方正仿宋_GBK" w:hAnsi="Times New Roman" w:cs="Times New Roman"/>
          <w:color w:val="000000" w:themeColor="text1"/>
          <w:kern w:val="0"/>
          <w:sz w:val="32"/>
          <w:szCs w:val="32"/>
          <w:shd w:val="clear" w:color="auto" w:fill="FFFFFF"/>
          <w:lang w:bidi="ar"/>
        </w:rPr>
        <w:t>60</w:t>
      </w:r>
      <w:r w:rsidRPr="00370091">
        <w:rPr>
          <w:rFonts w:ascii="Times New Roman" w:eastAsia="方正仿宋_GBK" w:hAnsi="Times New Roman" w:cs="Times New Roman"/>
          <w:color w:val="000000" w:themeColor="text1"/>
          <w:kern w:val="0"/>
          <w:sz w:val="32"/>
          <w:szCs w:val="32"/>
          <w:shd w:val="clear" w:color="auto" w:fill="FFFFFF"/>
          <w:lang w:bidi="ar"/>
        </w:rPr>
        <w:t>余篇，多篇论文被《新华文摘》《人大复印资料》《中国社会科学网》《求是网》转摘和转载，多项决策服务成果被中央及教育部采纳，曾获第五届、第六届全国教育科学优秀成果三等奖。</w:t>
      </w:r>
    </w:p>
    <w:p w:rsidR="00CE39A0" w:rsidRPr="00370091" w:rsidRDefault="00CE39A0" w:rsidP="00CE39A0">
      <w:pPr>
        <w:adjustRightInd w:val="0"/>
        <w:snapToGrid w:val="0"/>
        <w:spacing w:line="594" w:lineRule="exact"/>
        <w:ind w:firstLineChars="200" w:firstLine="640"/>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bidi="ar"/>
        </w:rPr>
        <w:t>周彬，教授，博士生导师，华东师范大学教师教育学院院长，教育部基础教育考试命题指导专委会委员。从</w:t>
      </w:r>
      <w:r w:rsidRPr="00370091">
        <w:rPr>
          <w:rFonts w:ascii="Times New Roman" w:eastAsia="方正仿宋_GBK" w:hAnsi="Times New Roman" w:cs="Times New Roman"/>
          <w:color w:val="000000" w:themeColor="text1"/>
          <w:kern w:val="0"/>
          <w:sz w:val="32"/>
          <w:szCs w:val="32"/>
          <w:shd w:val="clear" w:color="auto" w:fill="FFFFFF"/>
          <w:lang w:bidi="ar"/>
        </w:rPr>
        <w:t>2012</w:t>
      </w:r>
      <w:r w:rsidRPr="00370091">
        <w:rPr>
          <w:rFonts w:ascii="Times New Roman" w:eastAsia="方正仿宋_GBK" w:hAnsi="Times New Roman" w:cs="Times New Roman"/>
          <w:color w:val="000000" w:themeColor="text1"/>
          <w:kern w:val="0"/>
          <w:sz w:val="32"/>
          <w:szCs w:val="32"/>
          <w:shd w:val="clear" w:color="auto" w:fill="FFFFFF"/>
          <w:lang w:bidi="ar"/>
        </w:rPr>
        <w:t>到</w:t>
      </w:r>
      <w:r w:rsidRPr="00370091">
        <w:rPr>
          <w:rFonts w:ascii="Times New Roman" w:eastAsia="方正仿宋_GBK" w:hAnsi="Times New Roman" w:cs="Times New Roman"/>
          <w:color w:val="000000" w:themeColor="text1"/>
          <w:kern w:val="0"/>
          <w:sz w:val="32"/>
          <w:szCs w:val="32"/>
          <w:shd w:val="clear" w:color="auto" w:fill="FFFFFF"/>
          <w:lang w:bidi="ar"/>
        </w:rPr>
        <w:t>2016</w:t>
      </w:r>
      <w:r w:rsidRPr="00370091">
        <w:rPr>
          <w:rFonts w:ascii="Times New Roman" w:eastAsia="方正仿宋_GBK" w:hAnsi="Times New Roman" w:cs="Times New Roman"/>
          <w:color w:val="000000" w:themeColor="text1"/>
          <w:kern w:val="0"/>
          <w:sz w:val="32"/>
          <w:szCs w:val="32"/>
          <w:shd w:val="clear" w:color="auto" w:fill="FFFFFF"/>
          <w:lang w:bidi="ar"/>
        </w:rPr>
        <w:t>年初任浙江省海宁市高级中学校长，带领学校领跑全国高中课程改革，并使学校成为全国新高考综合改革的示范学校。著有《叩问课堂》、《课堂密码》、《课堂方法》《学校法制：理论与案例》和《教育考试与评价政策》等专著，在课堂教学、学校管理领域有独到的研究。</w:t>
      </w:r>
    </w:p>
    <w:p w:rsidR="00CE39A0" w:rsidRPr="00370091" w:rsidRDefault="00CE39A0" w:rsidP="00CE39A0">
      <w:pPr>
        <w:pStyle w:val="p0"/>
        <w:spacing w:line="594" w:lineRule="exact"/>
        <w:ind w:firstLineChars="200" w:firstLine="640"/>
        <w:rPr>
          <w:rFonts w:eastAsia="方正仿宋_GBK"/>
          <w:color w:val="000000" w:themeColor="text1"/>
          <w:sz w:val="32"/>
          <w:szCs w:val="32"/>
          <w:shd w:val="clear" w:color="auto" w:fill="FFFFFF"/>
          <w:lang w:bidi="ar"/>
        </w:rPr>
      </w:pPr>
      <w:r w:rsidRPr="00370091">
        <w:rPr>
          <w:rFonts w:eastAsia="方正仿宋_GBK"/>
          <w:color w:val="000000" w:themeColor="text1"/>
          <w:sz w:val="32"/>
          <w:szCs w:val="32"/>
          <w:shd w:val="clear" w:color="auto" w:fill="FFFFFF"/>
          <w:lang w:bidi="ar"/>
        </w:rPr>
        <w:t>王俊成，北京市第八中学校长。正高级教师，特级校长，国务院参事，第十一届国家督学，北京市第十五届人民代表大会常务委员会委员。中国教育学会拔尖创新人才基础培养专业委员会理事长，中国人才研究会超常人才专业委员会副理事长。获国家级教育教学成果二等奖</w:t>
      </w:r>
      <w:r w:rsidRPr="00370091">
        <w:rPr>
          <w:rFonts w:eastAsia="方正仿宋_GBK"/>
          <w:color w:val="000000" w:themeColor="text1"/>
          <w:sz w:val="32"/>
          <w:szCs w:val="32"/>
          <w:shd w:val="clear" w:color="auto" w:fill="FFFFFF"/>
          <w:lang w:bidi="ar"/>
        </w:rPr>
        <w:t>1</w:t>
      </w:r>
      <w:r w:rsidRPr="00370091">
        <w:rPr>
          <w:rFonts w:eastAsia="方正仿宋_GBK"/>
          <w:color w:val="000000" w:themeColor="text1"/>
          <w:sz w:val="32"/>
          <w:szCs w:val="32"/>
          <w:shd w:val="clear" w:color="auto" w:fill="FFFFFF"/>
          <w:lang w:bidi="ar"/>
        </w:rPr>
        <w:t>项、省部级一等奖</w:t>
      </w:r>
      <w:r w:rsidRPr="00370091">
        <w:rPr>
          <w:rFonts w:eastAsia="方正仿宋_GBK"/>
          <w:color w:val="000000" w:themeColor="text1"/>
          <w:sz w:val="32"/>
          <w:szCs w:val="32"/>
          <w:shd w:val="clear" w:color="auto" w:fill="FFFFFF"/>
          <w:lang w:bidi="ar"/>
        </w:rPr>
        <w:t>2</w:t>
      </w:r>
      <w:r w:rsidRPr="00370091">
        <w:rPr>
          <w:rFonts w:eastAsia="方正仿宋_GBK"/>
          <w:color w:val="000000" w:themeColor="text1"/>
          <w:sz w:val="32"/>
          <w:szCs w:val="32"/>
          <w:shd w:val="clear" w:color="auto" w:fill="FFFFFF"/>
          <w:lang w:bidi="ar"/>
        </w:rPr>
        <w:t>项，组织研发的超常儿童的科学甄别系统获国家专利和六项知识产权证书。先后荣获全国优秀教师、全国五一劳动奖章、全国先进工作者等荣誉，享受国务院政府特殊津贴。</w:t>
      </w:r>
    </w:p>
    <w:p w:rsidR="00CE39A0" w:rsidRPr="00370091" w:rsidRDefault="00CE39A0" w:rsidP="00CE39A0">
      <w:pPr>
        <w:widowControl/>
        <w:numPr>
          <w:ilvl w:val="255"/>
          <w:numId w:val="0"/>
        </w:numPr>
        <w:spacing w:line="594" w:lineRule="exact"/>
        <w:ind w:firstLineChars="200" w:firstLine="640"/>
        <w:jc w:val="left"/>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bidi="ar"/>
        </w:rPr>
        <w:t>吴国平，浙江省宁波市镇海中学校长。正高级教师，国家督学，享受国务院政府特殊津贴专家。</w:t>
      </w:r>
      <w:r w:rsidRPr="00370091">
        <w:rPr>
          <w:rFonts w:ascii="Times New Roman" w:eastAsia="方正仿宋_GBK" w:hAnsi="Times New Roman" w:cs="Times New Roman"/>
          <w:color w:val="000000" w:themeColor="text1"/>
          <w:kern w:val="0"/>
          <w:sz w:val="32"/>
          <w:szCs w:val="32"/>
          <w:shd w:val="clear" w:color="auto" w:fill="FFFFFF"/>
          <w:lang w:bidi="ar"/>
        </w:rPr>
        <w:t>2000</w:t>
      </w:r>
      <w:r w:rsidRPr="00370091">
        <w:rPr>
          <w:rFonts w:ascii="Times New Roman" w:eastAsia="方正仿宋_GBK" w:hAnsi="Times New Roman" w:cs="Times New Roman"/>
          <w:color w:val="000000" w:themeColor="text1"/>
          <w:kern w:val="0"/>
          <w:sz w:val="32"/>
          <w:szCs w:val="32"/>
          <w:shd w:val="clear" w:color="auto" w:fill="FFFFFF"/>
          <w:lang w:bidi="ar"/>
        </w:rPr>
        <w:t>年</w:t>
      </w:r>
      <w:r w:rsidRPr="00370091">
        <w:rPr>
          <w:rFonts w:ascii="Times New Roman" w:eastAsia="方正仿宋_GBK" w:hAnsi="Times New Roman" w:cs="Times New Roman"/>
          <w:color w:val="000000" w:themeColor="text1"/>
          <w:kern w:val="0"/>
          <w:sz w:val="32"/>
          <w:szCs w:val="32"/>
          <w:shd w:val="clear" w:color="auto" w:fill="FFFFFF"/>
          <w:lang w:bidi="ar"/>
        </w:rPr>
        <w:t>8</w:t>
      </w:r>
      <w:r w:rsidRPr="00370091">
        <w:rPr>
          <w:rFonts w:ascii="Times New Roman" w:eastAsia="方正仿宋_GBK" w:hAnsi="Times New Roman" w:cs="Times New Roman"/>
          <w:color w:val="000000" w:themeColor="text1"/>
          <w:kern w:val="0"/>
          <w:sz w:val="32"/>
          <w:szCs w:val="32"/>
          <w:shd w:val="clear" w:color="auto" w:fill="FFFFFF"/>
          <w:lang w:bidi="ar"/>
        </w:rPr>
        <w:t>月任镇海中学校长至今，兼任民进中央委员、宁波大学硕士生导师、教育部中学校长培训中心导师、国家教育考试指导委员会专家工作组成员。宁波市名校长工作室首席导师、</w:t>
      </w:r>
      <w:proofErr w:type="gramStart"/>
      <w:r w:rsidRPr="00370091">
        <w:rPr>
          <w:rFonts w:ascii="Times New Roman" w:eastAsia="方正仿宋_GBK" w:hAnsi="Times New Roman" w:cs="Times New Roman"/>
          <w:color w:val="000000" w:themeColor="text1"/>
          <w:kern w:val="0"/>
          <w:sz w:val="32"/>
          <w:szCs w:val="32"/>
          <w:shd w:val="clear" w:color="auto" w:fill="FFFFFF"/>
          <w:lang w:bidi="ar"/>
        </w:rPr>
        <w:t>浙派名校长</w:t>
      </w:r>
      <w:proofErr w:type="gramEnd"/>
      <w:r w:rsidRPr="00370091">
        <w:rPr>
          <w:rFonts w:ascii="Times New Roman" w:eastAsia="方正仿宋_GBK" w:hAnsi="Times New Roman" w:cs="Times New Roman"/>
          <w:color w:val="000000" w:themeColor="text1"/>
          <w:kern w:val="0"/>
          <w:sz w:val="32"/>
          <w:szCs w:val="32"/>
          <w:shd w:val="clear" w:color="auto" w:fill="FFFFFF"/>
          <w:lang w:bidi="ar"/>
        </w:rPr>
        <w:t>培养工程导师、贵州省名校长工作室导师、广州市名校长培养项目导师、武汉市高中名校长培养项目导师等。</w:t>
      </w:r>
      <w:proofErr w:type="gramStart"/>
      <w:r w:rsidRPr="00370091">
        <w:rPr>
          <w:rFonts w:ascii="Times New Roman" w:eastAsia="方正仿宋_GBK" w:hAnsi="Times New Roman" w:cs="Times New Roman"/>
          <w:color w:val="000000" w:themeColor="text1"/>
          <w:kern w:val="0"/>
          <w:sz w:val="32"/>
          <w:szCs w:val="32"/>
          <w:shd w:val="clear" w:color="auto" w:fill="FFFFFF"/>
          <w:lang w:bidi="ar"/>
        </w:rPr>
        <w:t>曾获镇海区</w:t>
      </w:r>
      <w:proofErr w:type="gramEnd"/>
      <w:r w:rsidRPr="00370091">
        <w:rPr>
          <w:rFonts w:ascii="Times New Roman" w:eastAsia="方正仿宋_GBK" w:hAnsi="Times New Roman" w:cs="Times New Roman"/>
          <w:color w:val="000000" w:themeColor="text1"/>
          <w:kern w:val="0"/>
          <w:sz w:val="32"/>
          <w:szCs w:val="32"/>
          <w:shd w:val="clear" w:color="auto" w:fill="FFFFFF"/>
          <w:lang w:bidi="ar"/>
        </w:rPr>
        <w:t>人民政府教育杰出贡献奖、全国教育改革创新杰出校长、浙江省优秀教师、宁波市突出贡献专家、宁波市杰出人才等荣誉称号，被誉为</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连创奇迹的浙派名校长</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bidi="ar"/>
        </w:rPr>
        <w:t>。</w:t>
      </w:r>
    </w:p>
    <w:p w:rsidR="00CE39A0" w:rsidRPr="00370091" w:rsidRDefault="00CE39A0" w:rsidP="00CE39A0">
      <w:pPr>
        <w:pStyle w:val="p0"/>
        <w:spacing w:line="594" w:lineRule="exact"/>
        <w:ind w:firstLineChars="200" w:firstLine="640"/>
        <w:rPr>
          <w:rFonts w:eastAsia="方正仿宋_GBK"/>
          <w:color w:val="000000" w:themeColor="text1"/>
          <w:sz w:val="32"/>
          <w:szCs w:val="32"/>
          <w:shd w:val="clear" w:color="auto" w:fill="FFFFFF"/>
          <w:lang w:bidi="ar"/>
        </w:rPr>
      </w:pPr>
      <w:r w:rsidRPr="00370091">
        <w:rPr>
          <w:rFonts w:eastAsia="方正仿宋_GBK"/>
          <w:color w:val="000000" w:themeColor="text1"/>
          <w:sz w:val="32"/>
          <w:szCs w:val="32"/>
          <w:shd w:val="clear" w:color="auto" w:fill="FFFFFF"/>
          <w:lang w:bidi="ar"/>
        </w:rPr>
        <w:t>周迎春，重庆市第八中学校党委副书记、校长。教育部基础教育数学教学指导专委会委员，重庆市政府兼职督学、重庆市教材委员会专家委员、重庆市教育学会副会长，特级教师、中学正高级教师。</w:t>
      </w:r>
      <w:proofErr w:type="gramStart"/>
      <w:r w:rsidRPr="00370091">
        <w:rPr>
          <w:rFonts w:eastAsia="方正仿宋_GBK"/>
          <w:color w:val="000000" w:themeColor="text1"/>
          <w:sz w:val="32"/>
          <w:szCs w:val="32"/>
          <w:shd w:val="clear" w:color="auto" w:fill="FFFFFF"/>
          <w:lang w:bidi="ar"/>
        </w:rPr>
        <w:t>先后先后</w:t>
      </w:r>
      <w:proofErr w:type="gramEnd"/>
      <w:r w:rsidRPr="00370091">
        <w:rPr>
          <w:rFonts w:eastAsia="方正仿宋_GBK"/>
          <w:color w:val="000000" w:themeColor="text1"/>
          <w:sz w:val="32"/>
          <w:szCs w:val="32"/>
          <w:shd w:val="clear" w:color="auto" w:fill="FFFFFF"/>
          <w:lang w:bidi="ar"/>
        </w:rPr>
        <w:t>荣获全国先进工作者、全国五一劳动奖章、国务院政府特殊津贴、全国模范教师、苏步青数学教育奖一等奖、全国群众体育先进个人等全国表彰</w:t>
      </w:r>
      <w:r w:rsidRPr="00370091">
        <w:rPr>
          <w:rFonts w:eastAsia="方正仿宋_GBK"/>
          <w:color w:val="000000" w:themeColor="text1"/>
          <w:sz w:val="32"/>
          <w:szCs w:val="32"/>
          <w:shd w:val="clear" w:color="auto" w:fill="FFFFFF"/>
          <w:lang w:bidi="ar"/>
        </w:rPr>
        <w:t>9</w:t>
      </w:r>
      <w:r w:rsidRPr="00370091">
        <w:rPr>
          <w:rFonts w:eastAsia="方正仿宋_GBK"/>
          <w:color w:val="000000" w:themeColor="text1"/>
          <w:sz w:val="32"/>
          <w:szCs w:val="32"/>
          <w:shd w:val="clear" w:color="auto" w:fill="FFFFFF"/>
          <w:lang w:bidi="ar"/>
        </w:rPr>
        <w:t>次，重庆市英才人才</w:t>
      </w:r>
      <w:r w:rsidRPr="00370091">
        <w:rPr>
          <w:rFonts w:eastAsia="方正仿宋_GBK"/>
          <w:color w:val="000000" w:themeColor="text1"/>
          <w:sz w:val="32"/>
          <w:szCs w:val="32"/>
          <w:shd w:val="clear" w:color="auto" w:fill="FFFFFF"/>
          <w:lang w:bidi="ar"/>
        </w:rPr>
        <w:t>·</w:t>
      </w:r>
      <w:r w:rsidRPr="00370091">
        <w:rPr>
          <w:rFonts w:eastAsia="方正仿宋_GBK"/>
          <w:color w:val="000000" w:themeColor="text1"/>
          <w:sz w:val="32"/>
          <w:szCs w:val="32"/>
          <w:shd w:val="clear" w:color="auto" w:fill="FFFFFF"/>
          <w:lang w:bidi="ar"/>
        </w:rPr>
        <w:t>名家名师、重庆市有突出贡献中青年专家等市级表彰</w:t>
      </w:r>
      <w:r w:rsidRPr="00370091">
        <w:rPr>
          <w:rFonts w:eastAsia="方正仿宋_GBK"/>
          <w:color w:val="000000" w:themeColor="text1"/>
          <w:sz w:val="32"/>
          <w:szCs w:val="32"/>
          <w:shd w:val="clear" w:color="auto" w:fill="FFFFFF"/>
          <w:lang w:bidi="ar"/>
        </w:rPr>
        <w:t>7</w:t>
      </w:r>
      <w:r w:rsidRPr="00370091">
        <w:rPr>
          <w:rFonts w:eastAsia="方正仿宋_GBK"/>
          <w:color w:val="000000" w:themeColor="text1"/>
          <w:sz w:val="32"/>
          <w:szCs w:val="32"/>
          <w:shd w:val="clear" w:color="auto" w:fill="FFFFFF"/>
          <w:lang w:bidi="ar"/>
        </w:rPr>
        <w:t>次。参与教材修订，主编或参编奥赛教程等</w:t>
      </w:r>
      <w:r w:rsidRPr="00370091">
        <w:rPr>
          <w:rFonts w:eastAsia="方正仿宋_GBK"/>
          <w:color w:val="000000" w:themeColor="text1"/>
          <w:sz w:val="32"/>
          <w:szCs w:val="32"/>
          <w:shd w:val="clear" w:color="auto" w:fill="FFFFFF"/>
          <w:lang w:bidi="ar"/>
        </w:rPr>
        <w:t>10</w:t>
      </w:r>
      <w:r w:rsidRPr="00370091">
        <w:rPr>
          <w:rFonts w:eastAsia="方正仿宋_GBK"/>
          <w:color w:val="000000" w:themeColor="text1"/>
          <w:sz w:val="32"/>
          <w:szCs w:val="32"/>
          <w:shd w:val="clear" w:color="auto" w:fill="FFFFFF"/>
          <w:lang w:bidi="ar"/>
        </w:rPr>
        <w:t>余部。主持、主</w:t>
      </w:r>
      <w:proofErr w:type="gramStart"/>
      <w:r w:rsidRPr="00370091">
        <w:rPr>
          <w:rFonts w:eastAsia="方正仿宋_GBK"/>
          <w:color w:val="000000" w:themeColor="text1"/>
          <w:sz w:val="32"/>
          <w:szCs w:val="32"/>
          <w:shd w:val="clear" w:color="auto" w:fill="FFFFFF"/>
          <w:lang w:bidi="ar"/>
        </w:rPr>
        <w:t>研</w:t>
      </w:r>
      <w:proofErr w:type="gramEnd"/>
      <w:r w:rsidRPr="00370091">
        <w:rPr>
          <w:rFonts w:eastAsia="方正仿宋_GBK"/>
          <w:color w:val="000000" w:themeColor="text1"/>
          <w:sz w:val="32"/>
          <w:szCs w:val="32"/>
          <w:shd w:val="clear" w:color="auto" w:fill="FFFFFF"/>
          <w:lang w:bidi="ar"/>
        </w:rPr>
        <w:t>课题研究成果获重庆市政府特等奖</w:t>
      </w:r>
      <w:r w:rsidRPr="00370091">
        <w:rPr>
          <w:rFonts w:eastAsia="方正仿宋_GBK"/>
          <w:color w:val="000000" w:themeColor="text1"/>
          <w:sz w:val="32"/>
          <w:szCs w:val="32"/>
          <w:shd w:val="clear" w:color="auto" w:fill="FFFFFF"/>
          <w:lang w:bidi="ar"/>
        </w:rPr>
        <w:t>1</w:t>
      </w:r>
      <w:r w:rsidRPr="00370091">
        <w:rPr>
          <w:rFonts w:eastAsia="方正仿宋_GBK"/>
          <w:color w:val="000000" w:themeColor="text1"/>
          <w:sz w:val="32"/>
          <w:szCs w:val="32"/>
          <w:shd w:val="clear" w:color="auto" w:fill="FFFFFF"/>
          <w:lang w:bidi="ar"/>
        </w:rPr>
        <w:t>项、二等奖</w:t>
      </w:r>
      <w:r w:rsidRPr="00370091">
        <w:rPr>
          <w:rFonts w:eastAsia="方正仿宋_GBK"/>
          <w:color w:val="000000" w:themeColor="text1"/>
          <w:sz w:val="32"/>
          <w:szCs w:val="32"/>
          <w:shd w:val="clear" w:color="auto" w:fill="FFFFFF"/>
          <w:lang w:bidi="ar"/>
        </w:rPr>
        <w:t>1</w:t>
      </w:r>
      <w:r w:rsidRPr="00370091">
        <w:rPr>
          <w:rFonts w:eastAsia="方正仿宋_GBK"/>
          <w:color w:val="000000" w:themeColor="text1"/>
          <w:sz w:val="32"/>
          <w:szCs w:val="32"/>
          <w:shd w:val="clear" w:color="auto" w:fill="FFFFFF"/>
          <w:lang w:bidi="ar"/>
        </w:rPr>
        <w:t>项、三等奖</w:t>
      </w:r>
      <w:r w:rsidRPr="00370091">
        <w:rPr>
          <w:rFonts w:eastAsia="方正仿宋_GBK"/>
          <w:color w:val="000000" w:themeColor="text1"/>
          <w:sz w:val="32"/>
          <w:szCs w:val="32"/>
          <w:shd w:val="clear" w:color="auto" w:fill="FFFFFF"/>
          <w:lang w:bidi="ar"/>
        </w:rPr>
        <w:t>2</w:t>
      </w:r>
      <w:r w:rsidRPr="00370091">
        <w:rPr>
          <w:rFonts w:eastAsia="方正仿宋_GBK"/>
          <w:color w:val="000000" w:themeColor="text1"/>
          <w:sz w:val="32"/>
          <w:szCs w:val="32"/>
          <w:shd w:val="clear" w:color="auto" w:fill="FFFFFF"/>
          <w:lang w:bidi="ar"/>
        </w:rPr>
        <w:t>项，市教委一等奖</w:t>
      </w:r>
      <w:r w:rsidRPr="00370091">
        <w:rPr>
          <w:rFonts w:eastAsia="方正仿宋_GBK"/>
          <w:color w:val="000000" w:themeColor="text1"/>
          <w:sz w:val="32"/>
          <w:szCs w:val="32"/>
          <w:shd w:val="clear" w:color="auto" w:fill="FFFFFF"/>
          <w:lang w:bidi="ar"/>
        </w:rPr>
        <w:t>1</w:t>
      </w:r>
      <w:r w:rsidRPr="00370091">
        <w:rPr>
          <w:rFonts w:eastAsia="方正仿宋_GBK"/>
          <w:color w:val="000000" w:themeColor="text1"/>
          <w:sz w:val="32"/>
          <w:szCs w:val="32"/>
          <w:shd w:val="clear" w:color="auto" w:fill="FFFFFF"/>
          <w:lang w:bidi="ar"/>
        </w:rPr>
        <w:t>项。在《人民教育》《教学与管理》等刊物发表论文</w:t>
      </w:r>
      <w:r w:rsidRPr="00370091">
        <w:rPr>
          <w:rFonts w:eastAsia="方正仿宋_GBK"/>
          <w:color w:val="000000" w:themeColor="text1"/>
          <w:sz w:val="32"/>
          <w:szCs w:val="32"/>
          <w:shd w:val="clear" w:color="auto" w:fill="FFFFFF"/>
          <w:lang w:bidi="ar"/>
        </w:rPr>
        <w:t>13</w:t>
      </w:r>
      <w:r w:rsidRPr="00370091">
        <w:rPr>
          <w:rFonts w:eastAsia="方正仿宋_GBK"/>
          <w:color w:val="000000" w:themeColor="text1"/>
          <w:sz w:val="32"/>
          <w:szCs w:val="32"/>
          <w:shd w:val="clear" w:color="auto" w:fill="FFFFFF"/>
          <w:lang w:bidi="ar"/>
        </w:rPr>
        <w:t>篇。</w:t>
      </w:r>
    </w:p>
    <w:p w:rsidR="00CE39A0" w:rsidRPr="00370091" w:rsidRDefault="00CE39A0" w:rsidP="00CE39A0">
      <w:pPr>
        <w:spacing w:line="594" w:lineRule="exact"/>
        <w:ind w:firstLineChars="200" w:firstLine="640"/>
        <w:textAlignment w:val="baseline"/>
        <w:rPr>
          <w:rFonts w:ascii="Times New Roman" w:eastAsia="方正仿宋_GBK" w:hAnsi="Times New Roman" w:cs="Times New Roman"/>
          <w:color w:val="000000" w:themeColor="text1"/>
          <w:kern w:val="0"/>
          <w:sz w:val="32"/>
          <w:szCs w:val="32"/>
          <w:shd w:val="clear" w:color="auto" w:fill="FFFFFF"/>
          <w:lang w:bidi="ar"/>
        </w:rPr>
      </w:pPr>
      <w:r w:rsidRPr="00370091">
        <w:rPr>
          <w:rFonts w:ascii="Times New Roman" w:eastAsia="方正仿宋_GBK" w:hAnsi="Times New Roman" w:cs="Times New Roman"/>
          <w:color w:val="000000" w:themeColor="text1"/>
          <w:kern w:val="0"/>
          <w:sz w:val="32"/>
          <w:szCs w:val="32"/>
          <w:shd w:val="clear" w:color="auto" w:fill="FFFFFF"/>
          <w:lang w:val="zh-CN" w:bidi="ar"/>
        </w:rPr>
        <w:t>张仲文</w:t>
      </w:r>
      <w:r w:rsidRPr="00370091">
        <w:rPr>
          <w:rFonts w:ascii="Times New Roman" w:eastAsia="方正仿宋_GBK" w:hAnsi="Times New Roman" w:cs="Times New Roman"/>
          <w:color w:val="000000" w:themeColor="text1"/>
          <w:kern w:val="0"/>
          <w:sz w:val="32"/>
          <w:szCs w:val="32"/>
          <w:shd w:val="clear" w:color="auto" w:fill="FFFFFF"/>
          <w:lang w:bidi="ar"/>
        </w:rPr>
        <w:t>，四川省绵阳南山中学实验学校副校长</w:t>
      </w:r>
      <w:r w:rsidRPr="00370091">
        <w:rPr>
          <w:rFonts w:ascii="Times New Roman" w:eastAsia="方正仿宋_GBK" w:hAnsi="Times New Roman" w:cs="Times New Roman"/>
          <w:color w:val="000000" w:themeColor="text1"/>
          <w:kern w:val="0"/>
          <w:sz w:val="32"/>
          <w:szCs w:val="32"/>
          <w:shd w:val="clear" w:color="auto" w:fill="FFFFFF"/>
          <w:lang w:val="zh-CN" w:bidi="ar"/>
        </w:rPr>
        <w:t>。四川省骨干教师，注册心理咨询师，清华大学校长职业化</w:t>
      </w:r>
      <w:r w:rsidRPr="00370091">
        <w:rPr>
          <w:rFonts w:ascii="Times New Roman" w:eastAsia="方正仿宋_GBK" w:hAnsi="Times New Roman" w:cs="Times New Roman"/>
          <w:color w:val="000000" w:themeColor="text1"/>
          <w:kern w:val="0"/>
          <w:sz w:val="32"/>
          <w:szCs w:val="32"/>
          <w:shd w:val="clear" w:color="auto" w:fill="FFFFFF"/>
          <w:lang w:val="zh-CN" w:bidi="ar"/>
        </w:rPr>
        <w:t>“3A”</w:t>
      </w:r>
      <w:r w:rsidRPr="00370091">
        <w:rPr>
          <w:rFonts w:ascii="Times New Roman" w:eastAsia="方正仿宋_GBK" w:hAnsi="Times New Roman" w:cs="Times New Roman"/>
          <w:color w:val="000000" w:themeColor="text1"/>
          <w:kern w:val="0"/>
          <w:sz w:val="32"/>
          <w:szCs w:val="32"/>
          <w:shd w:val="clear" w:color="auto" w:fill="FFFFFF"/>
          <w:lang w:val="zh-CN" w:bidi="ar"/>
        </w:rPr>
        <w:t>资质获得者</w:t>
      </w:r>
      <w:r w:rsidRPr="00370091">
        <w:rPr>
          <w:rFonts w:ascii="Times New Roman" w:eastAsia="方正仿宋_GBK" w:hAnsi="Times New Roman" w:cs="Times New Roman"/>
          <w:color w:val="000000" w:themeColor="text1"/>
          <w:kern w:val="0"/>
          <w:sz w:val="32"/>
          <w:szCs w:val="32"/>
          <w:shd w:val="clear" w:color="auto" w:fill="FFFFFF"/>
          <w:lang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全国十大民办教育家</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全国教育创新先进个人</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全国教育科研先进个人</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，教育部</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教师国培计划</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指导专家，四川省教育厅基础教育课程研究中心专家组成员，四川省教育厅</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张仲文名师工作坊</w:t>
      </w:r>
      <w:r w:rsidRPr="00370091">
        <w:rPr>
          <w:rFonts w:ascii="Times New Roman" w:eastAsia="方正仿宋_GBK" w:hAnsi="Times New Roman" w:cs="Times New Roman"/>
          <w:color w:val="000000" w:themeColor="text1"/>
          <w:kern w:val="0"/>
          <w:sz w:val="32"/>
          <w:szCs w:val="32"/>
          <w:shd w:val="clear" w:color="auto" w:fill="FFFFFF"/>
          <w:lang w:val="zh-CN" w:bidi="ar"/>
        </w:rPr>
        <w:t>”</w:t>
      </w:r>
      <w:r w:rsidRPr="00370091">
        <w:rPr>
          <w:rFonts w:ascii="Times New Roman" w:eastAsia="方正仿宋_GBK" w:hAnsi="Times New Roman" w:cs="Times New Roman"/>
          <w:color w:val="000000" w:themeColor="text1"/>
          <w:kern w:val="0"/>
          <w:sz w:val="32"/>
          <w:szCs w:val="32"/>
          <w:shd w:val="clear" w:color="auto" w:fill="FFFFFF"/>
          <w:lang w:val="zh-CN" w:bidi="ar"/>
        </w:rPr>
        <w:t>坊主，曾为全国教育科研成果展示现场会献课。中国科协中国数学会会员，数学奥林匹克金牌教练。参与接待过温家宝、李岚清、刘奇葆等党和国家领导人和俞敏洪等教育界知名人士视察学校教育。</w:t>
      </w:r>
    </w:p>
    <w:p w:rsidR="00CE39A0" w:rsidRPr="00370091" w:rsidRDefault="00CE39A0" w:rsidP="00CE39A0">
      <w:pPr>
        <w:pStyle w:val="p0"/>
        <w:spacing w:line="594" w:lineRule="exact"/>
        <w:ind w:firstLineChars="200" w:firstLine="640"/>
        <w:rPr>
          <w:rFonts w:eastAsia="方正仿宋_GBK"/>
          <w:color w:val="000000" w:themeColor="text1"/>
          <w:sz w:val="32"/>
          <w:szCs w:val="32"/>
          <w:shd w:val="clear" w:color="auto" w:fill="FFFFFF"/>
          <w:lang w:bidi="ar"/>
        </w:rPr>
      </w:pPr>
      <w:r w:rsidRPr="00370091">
        <w:rPr>
          <w:rFonts w:eastAsia="方正仿宋_GBK"/>
          <w:color w:val="000000" w:themeColor="text1"/>
          <w:sz w:val="32"/>
          <w:szCs w:val="32"/>
          <w:shd w:val="clear" w:color="auto" w:fill="FFFFFF"/>
          <w:lang w:bidi="ar"/>
        </w:rPr>
        <w:t>王小涛，重庆市朝阳中学党委书记、校长。重庆市特级教师、重庆市学科带头人、</w:t>
      </w:r>
      <w:r w:rsidRPr="00370091">
        <w:rPr>
          <w:rFonts w:eastAsia="方正仿宋_GBK"/>
          <w:color w:val="000000" w:themeColor="text1"/>
          <w:sz w:val="32"/>
          <w:szCs w:val="32"/>
          <w:shd w:val="clear" w:color="auto" w:fill="FFFFFF"/>
          <w:lang w:bidi="ar"/>
        </w:rPr>
        <w:t>“</w:t>
      </w:r>
      <w:r w:rsidRPr="00370091">
        <w:rPr>
          <w:rFonts w:eastAsia="方正仿宋_GBK"/>
          <w:color w:val="000000" w:themeColor="text1"/>
          <w:sz w:val="32"/>
          <w:szCs w:val="32"/>
          <w:shd w:val="clear" w:color="auto" w:fill="FFFFFF"/>
          <w:lang w:bidi="ar"/>
        </w:rPr>
        <w:t>重庆市五一劳动奖章</w:t>
      </w:r>
      <w:r w:rsidRPr="00370091">
        <w:rPr>
          <w:rFonts w:eastAsia="方正仿宋_GBK"/>
          <w:color w:val="000000" w:themeColor="text1"/>
          <w:sz w:val="32"/>
          <w:szCs w:val="32"/>
          <w:shd w:val="clear" w:color="auto" w:fill="FFFFFF"/>
          <w:lang w:bidi="ar"/>
        </w:rPr>
        <w:t>”</w:t>
      </w:r>
      <w:r w:rsidRPr="00370091">
        <w:rPr>
          <w:rFonts w:eastAsia="方正仿宋_GBK"/>
          <w:color w:val="000000" w:themeColor="text1"/>
          <w:sz w:val="32"/>
          <w:szCs w:val="32"/>
          <w:shd w:val="clear" w:color="auto" w:fill="FFFFFF"/>
          <w:lang w:bidi="ar"/>
        </w:rPr>
        <w:t>获得者、重庆市高中物理学科名师、重庆市高中物理骨干教师，曾获重庆市高中物理青年教师优质课大赛一等奖。先后主</w:t>
      </w:r>
      <w:proofErr w:type="gramStart"/>
      <w:r w:rsidRPr="00370091">
        <w:rPr>
          <w:rFonts w:eastAsia="方正仿宋_GBK"/>
          <w:color w:val="000000" w:themeColor="text1"/>
          <w:sz w:val="32"/>
          <w:szCs w:val="32"/>
          <w:shd w:val="clear" w:color="auto" w:fill="FFFFFF"/>
          <w:lang w:bidi="ar"/>
        </w:rPr>
        <w:t>研</w:t>
      </w:r>
      <w:proofErr w:type="gramEnd"/>
      <w:r w:rsidRPr="00370091">
        <w:rPr>
          <w:rFonts w:eastAsia="方正仿宋_GBK"/>
          <w:color w:val="000000" w:themeColor="text1"/>
          <w:sz w:val="32"/>
          <w:szCs w:val="32"/>
          <w:shd w:val="clear" w:color="auto" w:fill="FFFFFF"/>
          <w:lang w:bidi="ar"/>
        </w:rPr>
        <w:t>市区级以上科研课题</w:t>
      </w:r>
      <w:r w:rsidRPr="00370091">
        <w:rPr>
          <w:rFonts w:eastAsia="方正仿宋_GBK"/>
          <w:color w:val="000000" w:themeColor="text1"/>
          <w:sz w:val="32"/>
          <w:szCs w:val="32"/>
          <w:shd w:val="clear" w:color="auto" w:fill="FFFFFF"/>
          <w:lang w:bidi="ar"/>
        </w:rPr>
        <w:t>10</w:t>
      </w:r>
      <w:r w:rsidRPr="00370091">
        <w:rPr>
          <w:rFonts w:eastAsia="方正仿宋_GBK"/>
          <w:color w:val="000000" w:themeColor="text1"/>
          <w:sz w:val="32"/>
          <w:szCs w:val="32"/>
          <w:shd w:val="clear" w:color="auto" w:fill="FFFFFF"/>
          <w:lang w:bidi="ar"/>
        </w:rPr>
        <w:t>余个，课题成果获得市政府教学成果奖二等奖</w:t>
      </w:r>
      <w:r w:rsidRPr="00370091">
        <w:rPr>
          <w:rFonts w:eastAsia="方正仿宋_GBK"/>
          <w:color w:val="000000" w:themeColor="text1"/>
          <w:sz w:val="32"/>
          <w:szCs w:val="32"/>
          <w:shd w:val="clear" w:color="auto" w:fill="FFFFFF"/>
          <w:lang w:bidi="ar"/>
        </w:rPr>
        <w:t>2</w:t>
      </w:r>
      <w:r w:rsidRPr="00370091">
        <w:rPr>
          <w:rFonts w:eastAsia="方正仿宋_GBK"/>
          <w:color w:val="000000" w:themeColor="text1"/>
          <w:sz w:val="32"/>
          <w:szCs w:val="32"/>
          <w:shd w:val="clear" w:color="auto" w:fill="FFFFFF"/>
          <w:lang w:bidi="ar"/>
        </w:rPr>
        <w:t>项，在《教学与管理》《中学物理教学参考》《基础教育参考》等刊物发表论文</w:t>
      </w:r>
      <w:r w:rsidRPr="00370091">
        <w:rPr>
          <w:rFonts w:eastAsia="方正仿宋_GBK"/>
          <w:color w:val="000000" w:themeColor="text1"/>
          <w:sz w:val="32"/>
          <w:szCs w:val="32"/>
          <w:shd w:val="clear" w:color="auto" w:fill="FFFFFF"/>
          <w:lang w:bidi="ar"/>
        </w:rPr>
        <w:t>10</w:t>
      </w:r>
      <w:r w:rsidRPr="00370091">
        <w:rPr>
          <w:rFonts w:eastAsia="方正仿宋_GBK"/>
          <w:color w:val="000000" w:themeColor="text1"/>
          <w:sz w:val="32"/>
          <w:szCs w:val="32"/>
          <w:shd w:val="clear" w:color="auto" w:fill="FFFFFF"/>
          <w:lang w:bidi="ar"/>
        </w:rPr>
        <w:t>余篇，出版专著《新高考与走班制研究》和</w:t>
      </w:r>
      <w:r w:rsidRPr="00370091">
        <w:rPr>
          <w:rFonts w:eastAsia="方正仿宋_GBK"/>
          <w:color w:val="000000" w:themeColor="text1"/>
          <w:sz w:val="32"/>
          <w:szCs w:val="32"/>
          <w:shd w:val="clear" w:color="auto" w:fill="FFFFFF"/>
          <w:lang w:bidi="ar"/>
        </w:rPr>
        <w:t>“</w:t>
      </w:r>
      <w:r w:rsidRPr="00370091">
        <w:rPr>
          <w:rFonts w:eastAsia="方正仿宋_GBK"/>
          <w:color w:val="000000" w:themeColor="text1"/>
          <w:sz w:val="32"/>
          <w:szCs w:val="32"/>
          <w:shd w:val="clear" w:color="auto" w:fill="FFFFFF"/>
          <w:lang w:bidi="ar"/>
        </w:rPr>
        <w:t>学校高质量发展与差异教育论丛</w:t>
      </w:r>
      <w:r w:rsidRPr="00370091">
        <w:rPr>
          <w:rFonts w:eastAsia="方正仿宋_GBK"/>
          <w:color w:val="000000" w:themeColor="text1"/>
          <w:sz w:val="32"/>
          <w:szCs w:val="32"/>
          <w:shd w:val="clear" w:color="auto" w:fill="FFFFFF"/>
          <w:lang w:bidi="ar"/>
        </w:rPr>
        <w:t>”</w:t>
      </w:r>
      <w:r w:rsidRPr="00370091">
        <w:rPr>
          <w:rFonts w:eastAsia="方正仿宋_GBK"/>
          <w:color w:val="000000" w:themeColor="text1"/>
          <w:sz w:val="32"/>
          <w:szCs w:val="32"/>
          <w:shd w:val="clear" w:color="auto" w:fill="FFFFFF"/>
          <w:lang w:bidi="ar"/>
        </w:rPr>
        <w:t>（丛书包含《差异教育与三区作业》《学科美育》《学校制度与执行力》）。</w:t>
      </w:r>
    </w:p>
    <w:p w:rsidR="00CE39A0" w:rsidRPr="00370091" w:rsidRDefault="00CE39A0" w:rsidP="00CE39A0">
      <w:pPr>
        <w:spacing w:line="594" w:lineRule="exact"/>
        <w:ind w:firstLineChars="200" w:firstLine="640"/>
        <w:textAlignment w:val="baseline"/>
        <w:rPr>
          <w:rFonts w:ascii="Times New Roman" w:eastAsia="方正仿宋_GBK" w:hAnsi="Times New Roman" w:cs="Times New Roman"/>
          <w:color w:val="000000" w:themeColor="text1"/>
          <w:kern w:val="0"/>
          <w:sz w:val="32"/>
          <w:szCs w:val="32"/>
          <w:shd w:val="clear" w:color="auto" w:fill="FFFFFF"/>
          <w:lang w:val="zh-CN" w:bidi="ar"/>
        </w:rPr>
      </w:pPr>
    </w:p>
    <w:p w:rsidR="00CE39A0" w:rsidRPr="00370091" w:rsidRDefault="00CE39A0" w:rsidP="00CE39A0">
      <w:pPr>
        <w:adjustRightInd w:val="0"/>
        <w:snapToGrid w:val="0"/>
        <w:spacing w:line="594" w:lineRule="exact"/>
        <w:ind w:firstLineChars="200" w:firstLine="640"/>
        <w:rPr>
          <w:rFonts w:ascii="Times New Roman" w:eastAsia="方正仿宋_GBK" w:hAnsi="Times New Roman" w:cs="Times New Roman"/>
          <w:color w:val="000000"/>
          <w:sz w:val="32"/>
          <w:szCs w:val="32"/>
          <w:lang w:val="zh-CN"/>
        </w:rPr>
      </w:pPr>
    </w:p>
    <w:p w:rsidR="00CE39A0" w:rsidRPr="00370091" w:rsidRDefault="00CE39A0" w:rsidP="00CE39A0">
      <w:pPr>
        <w:spacing w:line="594" w:lineRule="exact"/>
        <w:rPr>
          <w:rFonts w:ascii="Times New Roman" w:eastAsia="方正黑体_GBK" w:hAnsi="Times New Roman" w:cs="Times New Roman"/>
          <w:sz w:val="32"/>
          <w:szCs w:val="32"/>
        </w:rPr>
      </w:pPr>
    </w:p>
    <w:p w:rsidR="00CE39A0" w:rsidRPr="00370091" w:rsidRDefault="00CE39A0" w:rsidP="00CE39A0">
      <w:pPr>
        <w:spacing w:line="594" w:lineRule="exact"/>
        <w:rPr>
          <w:rFonts w:ascii="Times New Roman" w:eastAsia="方正黑体_GBK" w:hAnsi="Times New Roman" w:cs="Times New Roman"/>
          <w:sz w:val="32"/>
          <w:szCs w:val="32"/>
        </w:rPr>
      </w:pPr>
    </w:p>
    <w:p w:rsidR="00CE39A0" w:rsidRPr="00370091" w:rsidRDefault="00CE39A0" w:rsidP="00CE39A0">
      <w:pPr>
        <w:spacing w:line="594" w:lineRule="exact"/>
        <w:rPr>
          <w:rFonts w:ascii="Times New Roman" w:eastAsia="方正黑体_GBK" w:hAnsi="Times New Roman" w:cs="Times New Roman"/>
          <w:sz w:val="32"/>
          <w:szCs w:val="32"/>
        </w:rPr>
      </w:pPr>
    </w:p>
    <w:p w:rsidR="00CE39A0" w:rsidRPr="00370091" w:rsidRDefault="00CE39A0" w:rsidP="00CE39A0">
      <w:pPr>
        <w:spacing w:line="600" w:lineRule="exact"/>
        <w:rPr>
          <w:rFonts w:ascii="Times New Roman" w:eastAsia="方正黑体_GBK" w:hAnsi="Times New Roman" w:cs="Times New Roman"/>
          <w:sz w:val="32"/>
          <w:szCs w:val="32"/>
        </w:rPr>
      </w:pPr>
    </w:p>
    <w:p w:rsidR="0032104E" w:rsidRPr="00CE39A0" w:rsidRDefault="0032104E">
      <w:bookmarkStart w:id="0" w:name="_GoBack"/>
      <w:bookmarkEnd w:id="0"/>
    </w:p>
    <w:sectPr w:rsidR="0032104E" w:rsidRPr="00CE3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A0"/>
    <w:rsid w:val="0032104E"/>
    <w:rsid w:val="00CE3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qFormat/>
    <w:rsid w:val="00CE39A0"/>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9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qFormat/>
    <w:rsid w:val="00CE39A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309</Words>
  <Characters>1766</Characters>
  <Application>Microsoft Office Word</Application>
  <DocSecurity>0</DocSecurity>
  <Lines>14</Lines>
  <Paragraphs>4</Paragraphs>
  <ScaleCrop>false</ScaleCrop>
  <Company>Sky123.Org</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2022-10-25T07:32:00Z</dcterms:created>
  <dcterms:modified xsi:type="dcterms:W3CDTF">2022-10-25T07:32:00Z</dcterms:modified>
</cp:coreProperties>
</file>