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BE" w:rsidRPr="002125D6" w:rsidRDefault="00674BBE" w:rsidP="00674BBE">
      <w:pPr>
        <w:shd w:val="clear" w:color="auto" w:fill="FFFFFF"/>
        <w:tabs>
          <w:tab w:val="center" w:pos="4140"/>
          <w:tab w:val="left" w:pos="6840"/>
        </w:tabs>
        <w:snapToGrid w:val="0"/>
        <w:jc w:val="left"/>
        <w:rPr>
          <w:rFonts w:ascii="方正黑体_GBK" w:eastAsia="方正黑体_GBK" w:hAnsi="宋体"/>
          <w:sz w:val="32"/>
          <w:szCs w:val="32"/>
        </w:rPr>
      </w:pPr>
      <w:r w:rsidRPr="002125D6">
        <w:rPr>
          <w:rFonts w:ascii="方正黑体_GBK" w:eastAsia="方正黑体_GBK" w:hAnsi="宋体"/>
          <w:sz w:val="32"/>
          <w:szCs w:val="32"/>
        </w:rPr>
        <w:t>附件</w:t>
      </w:r>
    </w:p>
    <w:p w:rsidR="00674BBE" w:rsidRPr="002125D6" w:rsidRDefault="00674BBE" w:rsidP="00674BBE">
      <w:pPr>
        <w:widowControl/>
        <w:jc w:val="left"/>
      </w:pPr>
    </w:p>
    <w:p w:rsidR="00674BBE" w:rsidRPr="002125D6" w:rsidRDefault="00674BBE" w:rsidP="00674BBE">
      <w:pPr>
        <w:shd w:val="clear" w:color="auto" w:fill="FFFFFF"/>
        <w:tabs>
          <w:tab w:val="center" w:pos="4140"/>
          <w:tab w:val="left" w:pos="6840"/>
        </w:tabs>
        <w:snapToGrid w:val="0"/>
        <w:spacing w:line="56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2125D6">
        <w:rPr>
          <w:rFonts w:ascii="方正小标宋_GBK" w:eastAsia="方正小标宋_GBK" w:hAnsi="宋体"/>
          <w:sz w:val="36"/>
          <w:szCs w:val="36"/>
        </w:rPr>
        <w:t>重庆市中学语文第八届中青年教师优质课大赛选手报名表</w:t>
      </w:r>
    </w:p>
    <w:p w:rsidR="00674BBE" w:rsidRPr="002125D6" w:rsidRDefault="00674BBE" w:rsidP="00674BBE">
      <w:pPr>
        <w:widowControl/>
        <w:jc w:val="left"/>
        <w:rPr>
          <w:rFonts w:ascii="方正仿宋_GBK" w:eastAsia="方正仿宋_GBK"/>
        </w:rPr>
      </w:pPr>
    </w:p>
    <w:p w:rsidR="00674BBE" w:rsidRPr="002125D6" w:rsidRDefault="00674BBE" w:rsidP="00674BBE">
      <w:pPr>
        <w:rPr>
          <w:rFonts w:ascii="方正仿宋_GBK" w:eastAsia="方正仿宋_GBK"/>
          <w:sz w:val="32"/>
          <w:szCs w:val="32"/>
        </w:rPr>
      </w:pPr>
      <w:r w:rsidRPr="002125D6">
        <w:rPr>
          <w:rFonts w:ascii="方正仿宋_GBK" w:eastAsia="方正仿宋_GBK"/>
          <w:b/>
          <w:sz w:val="36"/>
          <w:szCs w:val="36"/>
        </w:rPr>
        <w:t xml:space="preserve">     </w:t>
      </w:r>
      <w:r w:rsidRPr="002125D6">
        <w:rPr>
          <w:rFonts w:ascii="方正仿宋_GBK" w:eastAsia="方正仿宋_GBK"/>
          <w:sz w:val="32"/>
          <w:szCs w:val="32"/>
        </w:rPr>
        <w:t xml:space="preserve">   高初中组别：（   ）中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540"/>
        <w:gridCol w:w="900"/>
        <w:gridCol w:w="900"/>
        <w:gridCol w:w="720"/>
        <w:gridCol w:w="540"/>
        <w:gridCol w:w="360"/>
        <w:gridCol w:w="1131"/>
        <w:gridCol w:w="1316"/>
        <w:gridCol w:w="1982"/>
      </w:tblGrid>
      <w:tr w:rsidR="00674BBE" w:rsidRPr="002125D6" w:rsidTr="00896281">
        <w:trPr>
          <w:trHeight w:val="78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年龄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教龄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674BBE" w:rsidRPr="002125D6" w:rsidTr="00896281">
        <w:trPr>
          <w:trHeight w:val="498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所在学校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电话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674BBE" w:rsidRPr="002125D6" w:rsidTr="00896281">
        <w:trPr>
          <w:trHeight w:val="420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电子邮箱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指导教师</w:t>
            </w:r>
          </w:p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（2名）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区县指导教师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674BBE" w:rsidRPr="002125D6" w:rsidTr="00896281">
        <w:trPr>
          <w:trHeight w:val="345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学校指导教师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674BBE" w:rsidRPr="002125D6" w:rsidTr="00896281">
        <w:trPr>
          <w:trHeight w:val="1872"/>
          <w:jc w:val="center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学校意见：</w:t>
            </w:r>
          </w:p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  <w:p w:rsidR="00674BBE" w:rsidRPr="002125D6" w:rsidRDefault="00674BBE" w:rsidP="00896281">
            <w:pPr>
              <w:spacing w:line="360" w:lineRule="exact"/>
              <w:ind w:right="633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（盖章）</w:t>
            </w:r>
          </w:p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年 月 日</w:t>
            </w:r>
          </w:p>
        </w:tc>
        <w:tc>
          <w:tcPr>
            <w:tcW w:w="5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区县教研部门意见：</w:t>
            </w:r>
          </w:p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  <w:p w:rsidR="00674BBE" w:rsidRPr="002125D6" w:rsidRDefault="00674BBE" w:rsidP="00896281">
            <w:pPr>
              <w:spacing w:line="360" w:lineRule="exact"/>
              <w:ind w:right="633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（盖章）</w:t>
            </w:r>
          </w:p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</w:p>
          <w:p w:rsidR="00674BBE" w:rsidRPr="002125D6" w:rsidRDefault="00674BBE" w:rsidP="00896281">
            <w:pPr>
              <w:spacing w:line="360" w:lineRule="exact"/>
              <w:jc w:val="center"/>
              <w:rPr>
                <w:rFonts w:ascii="方正仿宋_GBK" w:eastAsia="方正仿宋_GBK"/>
              </w:rPr>
            </w:pPr>
            <w:r w:rsidRPr="002125D6">
              <w:rPr>
                <w:rFonts w:ascii="方正仿宋_GBK" w:eastAsia="方正仿宋_GBK"/>
                <w:sz w:val="28"/>
                <w:szCs w:val="28"/>
              </w:rPr>
              <w:t>年  月 日</w:t>
            </w:r>
          </w:p>
        </w:tc>
      </w:tr>
    </w:tbl>
    <w:p w:rsidR="00674BBE" w:rsidRPr="002125D6" w:rsidRDefault="00674BBE" w:rsidP="00674BBE">
      <w:pPr>
        <w:spacing w:line="0" w:lineRule="atLeast"/>
        <w:ind w:firstLineChars="200" w:firstLine="560"/>
        <w:rPr>
          <w:rFonts w:ascii="方正仿宋_GBK" w:eastAsia="方正仿宋_GBK"/>
        </w:rPr>
      </w:pPr>
      <w:r w:rsidRPr="002125D6">
        <w:rPr>
          <w:rFonts w:ascii="方正仿宋_GBK" w:eastAsia="方正仿宋_GBK"/>
          <w:sz w:val="28"/>
          <w:szCs w:val="28"/>
        </w:rPr>
        <w:t>注意事项：</w:t>
      </w:r>
    </w:p>
    <w:p w:rsidR="00674BBE" w:rsidRPr="002125D6" w:rsidRDefault="00674BBE" w:rsidP="00674BBE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125D6">
        <w:rPr>
          <w:rFonts w:ascii="方正仿宋_GBK" w:eastAsia="方正仿宋_GBK"/>
          <w:sz w:val="28"/>
          <w:szCs w:val="28"/>
        </w:rPr>
        <w:t>1.报名办法：报名需发送两个报名表</w:t>
      </w:r>
    </w:p>
    <w:p w:rsidR="00674BBE" w:rsidRPr="002125D6" w:rsidRDefault="00674BBE" w:rsidP="00674BBE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125D6">
        <w:rPr>
          <w:rFonts w:ascii="方正仿宋_GBK" w:eastAsia="方正仿宋_GBK"/>
          <w:sz w:val="28"/>
          <w:szCs w:val="28"/>
        </w:rPr>
        <w:t>（1）发图片至指定邮箱：参赛选手须填报本表，由学校和区县教研部门签署意见并加盖公章，之后由区县教研员将扫描件图片（或拍照图片）发送至以下邮箱：初中为</w:t>
      </w:r>
      <w:hyperlink r:id="rId5" w:history="1">
        <w:r w:rsidRPr="002125D6">
          <w:rPr>
            <w:rFonts w:ascii="方正仿宋_GBK" w:eastAsia="方正仿宋_GBK"/>
            <w:sz w:val="28"/>
            <w:szCs w:val="28"/>
          </w:rPr>
          <w:t>chenjy1969@163.com邮箱；</w:t>
        </w:r>
      </w:hyperlink>
      <w:r w:rsidRPr="002125D6">
        <w:rPr>
          <w:rFonts w:ascii="方正仿宋_GBK" w:eastAsia="方正仿宋_GBK"/>
          <w:sz w:val="28"/>
          <w:szCs w:val="28"/>
        </w:rPr>
        <w:t xml:space="preserve">高中为 </w:t>
      </w:r>
      <w:hyperlink r:id="rId6" w:history="1">
        <w:r w:rsidRPr="002125D6">
          <w:rPr>
            <w:rFonts w:ascii="方正仿宋_GBK" w:eastAsia="方正仿宋_GBK"/>
            <w:sz w:val="28"/>
            <w:szCs w:val="28"/>
          </w:rPr>
          <w:t>cqywqjt@163.com</w:t>
        </w:r>
      </w:hyperlink>
      <w:r w:rsidRPr="002125D6">
        <w:rPr>
          <w:rFonts w:ascii="方正仿宋_GBK" w:eastAsia="方正仿宋_GBK"/>
          <w:sz w:val="28"/>
          <w:szCs w:val="28"/>
        </w:rPr>
        <w:t>邮箱。以此作存档依据。</w:t>
      </w:r>
    </w:p>
    <w:p w:rsidR="00674BBE" w:rsidRPr="002125D6" w:rsidRDefault="00674BBE" w:rsidP="00674BBE">
      <w:pPr>
        <w:spacing w:line="360" w:lineRule="exact"/>
        <w:ind w:firstLineChars="200" w:firstLine="560"/>
        <w:rPr>
          <w:rFonts w:ascii="方正仿宋_GBK" w:eastAsia="方正仿宋_GBK"/>
        </w:rPr>
      </w:pPr>
      <w:r w:rsidRPr="002125D6">
        <w:rPr>
          <w:rFonts w:ascii="方正仿宋_GBK" w:eastAsia="方正仿宋_GBK"/>
          <w:sz w:val="28"/>
          <w:szCs w:val="28"/>
        </w:rPr>
        <w:t>（2）在“问卷星报名表”上填写报名：市教科院中语室将发放“问卷星报名表”于市初中语文教研员qq群和高中语文</w:t>
      </w:r>
      <w:bookmarkStart w:id="0" w:name="_Hlk67917572"/>
      <w:r w:rsidRPr="002125D6">
        <w:rPr>
          <w:rFonts w:ascii="方正仿宋_GBK" w:eastAsia="方正仿宋_GBK"/>
          <w:sz w:val="28"/>
          <w:szCs w:val="28"/>
        </w:rPr>
        <w:t>教研员qq群</w:t>
      </w:r>
      <w:bookmarkEnd w:id="0"/>
      <w:r w:rsidRPr="002125D6">
        <w:rPr>
          <w:rFonts w:ascii="方正仿宋_GBK" w:eastAsia="方正仿宋_GBK"/>
          <w:sz w:val="28"/>
          <w:szCs w:val="28"/>
        </w:rPr>
        <w:t>里，由区县教研员填报。</w:t>
      </w:r>
    </w:p>
    <w:p w:rsidR="00674BBE" w:rsidRPr="002125D6" w:rsidRDefault="00674BBE" w:rsidP="00674BBE">
      <w:pPr>
        <w:spacing w:line="360" w:lineRule="exact"/>
        <w:ind w:firstLineChars="200" w:firstLine="560"/>
        <w:rPr>
          <w:rFonts w:ascii="方正仿宋_GBK" w:eastAsia="方正仿宋_GBK"/>
        </w:rPr>
      </w:pPr>
      <w:r w:rsidRPr="002125D6">
        <w:rPr>
          <w:rFonts w:ascii="方正仿宋_GBK" w:eastAsia="方正仿宋_GBK"/>
          <w:sz w:val="28"/>
          <w:szCs w:val="28"/>
        </w:rPr>
        <w:t>2.报名截止日期：2021年5月29日（含）以前。</w:t>
      </w:r>
    </w:p>
    <w:p w:rsidR="00674BBE" w:rsidRPr="002125D6" w:rsidRDefault="00674BBE" w:rsidP="00674BBE">
      <w:pPr>
        <w:spacing w:line="360" w:lineRule="exact"/>
        <w:ind w:firstLineChars="200" w:firstLine="560"/>
        <w:rPr>
          <w:rFonts w:ascii="方正仿宋_GBK" w:eastAsia="方正仿宋_GBK"/>
        </w:rPr>
      </w:pPr>
      <w:r w:rsidRPr="002125D6">
        <w:rPr>
          <w:rFonts w:ascii="方正仿宋_GBK" w:eastAsia="方正仿宋_GBK"/>
          <w:sz w:val="28"/>
          <w:szCs w:val="28"/>
        </w:rPr>
        <w:t xml:space="preserve">3.参赛选手年龄规定：49岁（含）以下，教龄3年以上的普通中学语文教师。 </w:t>
      </w:r>
    </w:p>
    <w:p w:rsidR="00674BBE" w:rsidRPr="002125D6" w:rsidRDefault="00674BBE" w:rsidP="00674BBE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125D6">
        <w:rPr>
          <w:rFonts w:ascii="方正仿宋_GBK" w:eastAsia="方正仿宋_GBK"/>
          <w:sz w:val="28"/>
          <w:szCs w:val="28"/>
        </w:rPr>
        <w:t>4.各区县推荐的选手一经报送，不能更改。所荐选手因公因私不能参赛，视为区县自动弃权。</w:t>
      </w:r>
    </w:p>
    <w:p w:rsidR="00674BBE" w:rsidRPr="002125D6" w:rsidRDefault="00674BBE" w:rsidP="00674BBE">
      <w:pPr>
        <w:spacing w:line="360" w:lineRule="exact"/>
        <w:ind w:leftChars="220" w:left="462" w:firstLineChars="950" w:firstLine="2660"/>
        <w:jc w:val="right"/>
        <w:rPr>
          <w:rFonts w:ascii="方正仿宋_GBK" w:eastAsia="方正仿宋_GBK"/>
          <w:sz w:val="28"/>
          <w:szCs w:val="28"/>
        </w:rPr>
      </w:pPr>
    </w:p>
    <w:p w:rsidR="00674BBE" w:rsidRPr="002125D6" w:rsidRDefault="00674BBE" w:rsidP="00674BBE">
      <w:pPr>
        <w:spacing w:line="360" w:lineRule="exact"/>
        <w:ind w:leftChars="220" w:left="462" w:firstLineChars="950" w:firstLine="2660"/>
        <w:jc w:val="right"/>
        <w:rPr>
          <w:rFonts w:ascii="方正仿宋_GBK" w:eastAsia="方正仿宋_GBK"/>
          <w:sz w:val="28"/>
          <w:szCs w:val="28"/>
        </w:rPr>
      </w:pPr>
      <w:r w:rsidRPr="002125D6">
        <w:rPr>
          <w:rFonts w:ascii="方正仿宋_GBK" w:eastAsia="方正仿宋_GBK"/>
          <w:sz w:val="28"/>
          <w:szCs w:val="28"/>
        </w:rPr>
        <w:t>重庆市教育科学研究院办公室</w:t>
      </w:r>
      <w:r w:rsidRPr="002125D6">
        <w:rPr>
          <w:rFonts w:ascii="方正仿宋_GBK" w:eastAsia="方正仿宋_GBK"/>
        </w:rPr>
        <w:t xml:space="preserve">                     </w:t>
      </w:r>
    </w:p>
    <w:p w:rsidR="00674BBE" w:rsidRPr="002125D6" w:rsidRDefault="00674BBE" w:rsidP="00674BBE">
      <w:pPr>
        <w:shd w:val="clear" w:color="auto" w:fill="FFFFFF"/>
        <w:tabs>
          <w:tab w:val="center" w:pos="4140"/>
          <w:tab w:val="left" w:pos="6840"/>
        </w:tabs>
        <w:snapToGrid w:val="0"/>
        <w:spacing w:line="360" w:lineRule="exact"/>
        <w:ind w:right="560"/>
        <w:jc w:val="center"/>
        <w:rPr>
          <w:rFonts w:ascii="方正仿宋_GBK" w:eastAsia="方正仿宋_GBK" w:hAnsi="仿宋"/>
          <w:b/>
          <w:sz w:val="44"/>
          <w:szCs w:val="44"/>
        </w:rPr>
      </w:pPr>
      <w:r w:rsidRPr="002125D6">
        <w:rPr>
          <w:rFonts w:ascii="方正仿宋_GBK" w:eastAsia="方正仿宋_GBK"/>
          <w:sz w:val="28"/>
          <w:szCs w:val="28"/>
        </w:rPr>
        <w:t xml:space="preserve">                                             2021年3月28日</w:t>
      </w:r>
      <w:bookmarkStart w:id="1" w:name="_GoBack"/>
      <w:bookmarkEnd w:id="1"/>
    </w:p>
    <w:sectPr w:rsidR="00674BBE" w:rsidRPr="002125D6" w:rsidSect="002125D6"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9EC" w:rsidRDefault="00674BBE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1E0290">
      <w:rPr>
        <w:rFonts w:ascii="宋体" w:hAnsi="宋体"/>
        <w:noProof/>
        <w:sz w:val="28"/>
        <w:szCs w:val="28"/>
        <w:lang w:val="zh-CN" w:eastAsia="zh-CN"/>
      </w:rPr>
      <w:t>-</w:t>
    </w:r>
    <w:r w:rsidRPr="001E0290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  <w:lang w:val="zh-CN" w:eastAsia="zh-CN"/>
      </w:rPr>
      <w:fldChar w:fldCharType="end"/>
    </w:r>
  </w:p>
  <w:p w:rsidR="00CB29EC" w:rsidRDefault="00674BB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D6" w:rsidRPr="002125D6" w:rsidRDefault="00674BBE" w:rsidP="002125D6">
    <w:pPr>
      <w:pStyle w:val="a3"/>
      <w:jc w:val="right"/>
      <w:rPr>
        <w:rFonts w:ascii="宋体" w:hAnsi="宋体"/>
        <w:sz w:val="28"/>
        <w:szCs w:val="28"/>
      </w:rPr>
    </w:pPr>
    <w:r w:rsidRPr="002125D6">
      <w:rPr>
        <w:rFonts w:ascii="宋体" w:hAnsi="宋体"/>
        <w:sz w:val="28"/>
        <w:szCs w:val="28"/>
      </w:rPr>
      <w:fldChar w:fldCharType="begin"/>
    </w:r>
    <w:r w:rsidRPr="002125D6">
      <w:rPr>
        <w:rFonts w:ascii="宋体" w:hAnsi="宋体"/>
        <w:sz w:val="28"/>
        <w:szCs w:val="28"/>
      </w:rPr>
      <w:instrText>PAGE   \* MERGEFORMAT</w:instrText>
    </w:r>
    <w:r w:rsidRPr="002125D6">
      <w:rPr>
        <w:rFonts w:ascii="宋体" w:hAnsi="宋体"/>
        <w:sz w:val="28"/>
        <w:szCs w:val="28"/>
      </w:rPr>
      <w:fldChar w:fldCharType="separate"/>
    </w:r>
    <w:r w:rsidRPr="00674BB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2125D6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BE"/>
    <w:rsid w:val="00291FC8"/>
    <w:rsid w:val="006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BE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74BBE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674BBE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74BB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BE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74BBE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674BBE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74B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qywqjt@163.com" TargetMode="External"/><Relationship Id="rId5" Type="http://schemas.openxmlformats.org/officeDocument/2006/relationships/hyperlink" Target="mailto:chenjy1969@163.com&#37038;&#31665;&#65307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Sky123.Org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2021-04-15T07:05:00Z</dcterms:created>
  <dcterms:modified xsi:type="dcterms:W3CDTF">2021-04-15T07:06:00Z</dcterms:modified>
</cp:coreProperties>
</file>