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96" w:type="dxa"/>
        <w:tblInd w:w="93" w:type="dxa"/>
        <w:tblLook w:val="04A0" w:firstRow="1" w:lastRow="0" w:firstColumn="1" w:lastColumn="0" w:noHBand="0" w:noVBand="1"/>
      </w:tblPr>
      <w:tblGrid>
        <w:gridCol w:w="1149"/>
        <w:gridCol w:w="709"/>
        <w:gridCol w:w="1426"/>
        <w:gridCol w:w="3535"/>
        <w:gridCol w:w="1985"/>
        <w:gridCol w:w="992"/>
      </w:tblGrid>
      <w:tr w:rsidR="005A7854" w:rsidRPr="0008446B" w:rsidTr="000C3035">
        <w:trPr>
          <w:gridAfter w:val="1"/>
          <w:wAfter w:w="992" w:type="dxa"/>
          <w:trHeight w:val="435"/>
        </w:trPr>
        <w:tc>
          <w:tcPr>
            <w:tcW w:w="880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854" w:rsidRPr="007F5592" w:rsidRDefault="005A7854" w:rsidP="000C3035">
            <w:pPr>
              <w:widowControl/>
              <w:rPr>
                <w:rFonts w:ascii="方正黑体_GBK" w:eastAsia="方正黑体_GBK" w:hAnsi="宋体" w:cs="宋体" w:hint="eastAsia"/>
                <w:bCs/>
                <w:kern w:val="0"/>
                <w:sz w:val="32"/>
                <w:szCs w:val="32"/>
              </w:rPr>
            </w:pPr>
            <w:r>
              <w:br w:type="page"/>
            </w:r>
            <w:r w:rsidRPr="0008446B">
              <w:rPr>
                <w:rFonts w:ascii="方正仿宋_GBK" w:eastAsia="方正仿宋_GBK" w:hAnsi="宋体" w:hint="eastAsia"/>
                <w:sz w:val="32"/>
                <w:szCs w:val="32"/>
              </w:rPr>
              <w:br w:type="page"/>
            </w:r>
            <w:r w:rsidRPr="0008446B">
              <w:rPr>
                <w:rFonts w:ascii="方正仿宋_GBK" w:eastAsia="方正仿宋_GBK" w:hint="eastAsia"/>
                <w:sz w:val="32"/>
                <w:szCs w:val="32"/>
              </w:rPr>
              <w:br w:type="page"/>
            </w:r>
            <w:r w:rsidRPr="0008446B">
              <w:rPr>
                <w:rFonts w:ascii="方正仿宋_GBK" w:eastAsia="方正仿宋_GBK" w:hint="eastAsia"/>
                <w:sz w:val="32"/>
                <w:szCs w:val="32"/>
              </w:rPr>
              <w:br w:type="page"/>
            </w:r>
            <w:r w:rsidRPr="007F5592">
              <w:rPr>
                <w:rFonts w:ascii="方正黑体_GBK" w:eastAsia="方正黑体_GBK" w:hint="eastAsia"/>
                <w:sz w:val="32"/>
                <w:szCs w:val="32"/>
              </w:rPr>
              <w:t>附件</w:t>
            </w:r>
            <w:r w:rsidRPr="007F5592">
              <w:rPr>
                <w:rFonts w:ascii="方正黑体_GBK" w:eastAsia="方正黑体_GBK" w:hAnsi="宋体" w:cs="宋体" w:hint="eastAsia"/>
                <w:bCs/>
                <w:kern w:val="0"/>
                <w:sz w:val="32"/>
                <w:szCs w:val="32"/>
              </w:rPr>
              <w:t xml:space="preserve">2  </w:t>
            </w:r>
          </w:p>
          <w:p w:rsidR="005A7854" w:rsidRPr="007F5592" w:rsidRDefault="005A7854" w:rsidP="000C3035">
            <w:pPr>
              <w:widowControl/>
              <w:jc w:val="center"/>
              <w:rPr>
                <w:rFonts w:ascii="方正小标宋_GBK" w:eastAsia="方正小标宋_GBK" w:hAnsi="宋体" w:cs="宋体" w:hint="eastAsia"/>
                <w:bCs/>
                <w:kern w:val="0"/>
                <w:sz w:val="44"/>
                <w:szCs w:val="44"/>
              </w:rPr>
            </w:pPr>
            <w:r w:rsidRPr="007F5592">
              <w:rPr>
                <w:rFonts w:ascii="方正小标宋_GBK" w:eastAsia="方正小标宋_GBK" w:hAnsi="宋体" w:cs="宋体" w:hint="eastAsia"/>
                <w:bCs/>
                <w:kern w:val="0"/>
                <w:sz w:val="44"/>
                <w:szCs w:val="44"/>
              </w:rPr>
              <w:t>活动内容及日程安排</w:t>
            </w:r>
          </w:p>
        </w:tc>
      </w:tr>
      <w:tr w:rsidR="005A7854" w:rsidRPr="00097E9F" w:rsidTr="000C3035">
        <w:trPr>
          <w:trHeight w:val="416"/>
        </w:trPr>
        <w:tc>
          <w:tcPr>
            <w:tcW w:w="97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854" w:rsidRPr="007F5592" w:rsidRDefault="005A7854" w:rsidP="000C3035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 w:hint="eastAsia"/>
                <w:b/>
                <w:kern w:val="0"/>
                <w:sz w:val="28"/>
                <w:szCs w:val="28"/>
              </w:rPr>
            </w:pPr>
            <w:r w:rsidRPr="007F5592">
              <w:rPr>
                <w:rFonts w:ascii="方正仿宋_GBK" w:eastAsia="方正仿宋_GBK" w:hAnsi="宋体" w:cs="宋体" w:hint="eastAsia"/>
                <w:b/>
                <w:kern w:val="0"/>
                <w:sz w:val="28"/>
                <w:szCs w:val="28"/>
              </w:rPr>
              <w:t>4月12日（星期一）</w:t>
            </w:r>
          </w:p>
        </w:tc>
      </w:tr>
      <w:tr w:rsidR="005A7854" w:rsidRPr="00097E9F" w:rsidTr="000C3035">
        <w:trPr>
          <w:trHeight w:val="435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854" w:rsidRPr="007F5592" w:rsidRDefault="005A7854" w:rsidP="000C3035">
            <w:pPr>
              <w:widowControl/>
              <w:spacing w:line="400" w:lineRule="exact"/>
              <w:jc w:val="center"/>
              <w:rPr>
                <w:rFonts w:ascii="方正仿宋_GBK" w:eastAsia="方正仿宋_GBK" w:hAnsi="黑体" w:cs="宋体" w:hint="eastAsia"/>
                <w:b/>
                <w:kern w:val="0"/>
                <w:sz w:val="22"/>
              </w:rPr>
            </w:pPr>
            <w:r w:rsidRPr="007F5592">
              <w:rPr>
                <w:rFonts w:ascii="方正仿宋_GBK" w:eastAsia="方正仿宋_GBK" w:hAnsi="黑体" w:cs="宋体" w:hint="eastAsia"/>
                <w:b/>
                <w:kern w:val="0"/>
                <w:sz w:val="22"/>
              </w:rPr>
              <w:t>时间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854" w:rsidRPr="007F5592" w:rsidRDefault="005A7854" w:rsidP="000C3035">
            <w:pPr>
              <w:widowControl/>
              <w:spacing w:line="400" w:lineRule="exact"/>
              <w:jc w:val="center"/>
              <w:rPr>
                <w:rFonts w:ascii="方正仿宋_GBK" w:eastAsia="方正仿宋_GBK" w:hAnsi="黑体" w:cs="宋体" w:hint="eastAsia"/>
                <w:b/>
                <w:kern w:val="0"/>
                <w:sz w:val="22"/>
              </w:rPr>
            </w:pPr>
            <w:r w:rsidRPr="007F5592">
              <w:rPr>
                <w:rFonts w:ascii="方正仿宋_GBK" w:eastAsia="方正仿宋_GBK" w:hAnsi="黑体" w:cs="宋体" w:hint="eastAsia"/>
                <w:b/>
                <w:kern w:val="0"/>
                <w:sz w:val="22"/>
              </w:rPr>
              <w:t>学科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854" w:rsidRPr="007F5592" w:rsidRDefault="005A7854" w:rsidP="000C3035">
            <w:pPr>
              <w:widowControl/>
              <w:spacing w:line="400" w:lineRule="exact"/>
              <w:jc w:val="center"/>
              <w:rPr>
                <w:rFonts w:ascii="方正仿宋_GBK" w:eastAsia="方正仿宋_GBK" w:hAnsi="黑体" w:cs="宋体" w:hint="eastAsia"/>
                <w:b/>
                <w:kern w:val="0"/>
                <w:sz w:val="22"/>
              </w:rPr>
            </w:pPr>
            <w:r w:rsidRPr="007F5592">
              <w:rPr>
                <w:rFonts w:ascii="方正仿宋_GBK" w:eastAsia="方正仿宋_GBK" w:hAnsi="黑体" w:cs="宋体" w:hint="eastAsia"/>
                <w:b/>
                <w:kern w:val="0"/>
                <w:sz w:val="22"/>
              </w:rPr>
              <w:t>活动地点</w:t>
            </w:r>
          </w:p>
        </w:tc>
        <w:tc>
          <w:tcPr>
            <w:tcW w:w="3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854" w:rsidRPr="007F5592" w:rsidRDefault="005A7854" w:rsidP="000C3035">
            <w:pPr>
              <w:widowControl/>
              <w:spacing w:line="400" w:lineRule="exact"/>
              <w:jc w:val="center"/>
              <w:rPr>
                <w:rFonts w:ascii="方正仿宋_GBK" w:eastAsia="方正仿宋_GBK" w:hAnsi="黑体" w:cs="宋体" w:hint="eastAsia"/>
                <w:b/>
                <w:kern w:val="0"/>
                <w:sz w:val="22"/>
              </w:rPr>
            </w:pPr>
            <w:r w:rsidRPr="007F5592">
              <w:rPr>
                <w:rFonts w:ascii="方正仿宋_GBK" w:eastAsia="方正仿宋_GBK" w:hAnsi="黑体" w:cs="宋体" w:hint="eastAsia"/>
                <w:b/>
                <w:kern w:val="0"/>
                <w:sz w:val="22"/>
              </w:rPr>
              <w:t>活动内容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854" w:rsidRPr="007F5592" w:rsidRDefault="005A7854" w:rsidP="000C3035">
            <w:pPr>
              <w:widowControl/>
              <w:spacing w:line="400" w:lineRule="exact"/>
              <w:jc w:val="center"/>
              <w:rPr>
                <w:rFonts w:ascii="方正仿宋_GBK" w:eastAsia="方正仿宋_GBK" w:hAnsi="黑体" w:cs="宋体" w:hint="eastAsia"/>
                <w:b/>
                <w:kern w:val="0"/>
                <w:sz w:val="22"/>
              </w:rPr>
            </w:pPr>
            <w:r w:rsidRPr="007F5592">
              <w:rPr>
                <w:rFonts w:ascii="方正仿宋_GBK" w:eastAsia="方正仿宋_GBK" w:hAnsi="黑体" w:cs="宋体" w:hint="eastAsia"/>
                <w:b/>
                <w:kern w:val="0"/>
                <w:sz w:val="22"/>
              </w:rPr>
              <w:t>主讲人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854" w:rsidRPr="007F5592" w:rsidRDefault="005A7854" w:rsidP="000C3035">
            <w:pPr>
              <w:widowControl/>
              <w:spacing w:line="400" w:lineRule="exact"/>
              <w:jc w:val="center"/>
              <w:rPr>
                <w:rFonts w:ascii="方正仿宋_GBK" w:eastAsia="方正仿宋_GBK" w:hAnsi="黑体" w:cs="宋体" w:hint="eastAsia"/>
                <w:b/>
                <w:kern w:val="0"/>
                <w:sz w:val="22"/>
              </w:rPr>
            </w:pPr>
            <w:r w:rsidRPr="007F5592">
              <w:rPr>
                <w:rFonts w:ascii="方正仿宋_GBK" w:eastAsia="方正仿宋_GBK" w:hAnsi="黑体" w:cs="宋体" w:hint="eastAsia"/>
                <w:b/>
                <w:kern w:val="0"/>
                <w:sz w:val="22"/>
              </w:rPr>
              <w:t>主持人</w:t>
            </w:r>
          </w:p>
        </w:tc>
      </w:tr>
      <w:tr w:rsidR="005A7854" w:rsidRPr="00097E9F" w:rsidTr="000C3035">
        <w:trPr>
          <w:trHeight w:val="72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854" w:rsidRPr="007F5592" w:rsidRDefault="005A7854" w:rsidP="000C3035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2"/>
              </w:rPr>
            </w:pPr>
            <w:r w:rsidRPr="007F5592">
              <w:rPr>
                <w:rFonts w:ascii="方正仿宋_GBK" w:eastAsia="方正仿宋_GBK" w:hAnsi="宋体" w:cs="宋体" w:hint="eastAsia"/>
                <w:kern w:val="0"/>
                <w:sz w:val="22"/>
              </w:rPr>
              <w:t>8:30—9:00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854" w:rsidRPr="007F5592" w:rsidRDefault="005A7854" w:rsidP="000C3035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 w:hint="eastAsia"/>
                <w:b/>
                <w:kern w:val="0"/>
                <w:sz w:val="22"/>
              </w:rPr>
            </w:pPr>
            <w:r w:rsidRPr="007F5592">
              <w:rPr>
                <w:rFonts w:ascii="方正仿宋_GBK" w:eastAsia="方正仿宋_GBK" w:hAnsi="宋体" w:cs="宋体" w:hint="eastAsia"/>
                <w:b/>
                <w:kern w:val="0"/>
                <w:sz w:val="22"/>
              </w:rPr>
              <w:t>全</w:t>
            </w:r>
          </w:p>
          <w:p w:rsidR="005A7854" w:rsidRPr="007F5592" w:rsidRDefault="005A7854" w:rsidP="000C3035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 w:hint="eastAsia"/>
                <w:b/>
                <w:kern w:val="0"/>
                <w:sz w:val="22"/>
              </w:rPr>
            </w:pPr>
            <w:r w:rsidRPr="007F5592">
              <w:rPr>
                <w:rFonts w:ascii="方正仿宋_GBK" w:eastAsia="方正仿宋_GBK" w:hAnsi="宋体" w:cs="宋体" w:hint="eastAsia"/>
                <w:b/>
                <w:kern w:val="0"/>
                <w:sz w:val="22"/>
              </w:rPr>
              <w:t>学</w:t>
            </w:r>
          </w:p>
          <w:p w:rsidR="005A7854" w:rsidRPr="007F5592" w:rsidRDefault="005A7854" w:rsidP="000C3035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 w:hint="eastAsia"/>
                <w:b/>
                <w:kern w:val="0"/>
                <w:sz w:val="22"/>
              </w:rPr>
            </w:pPr>
            <w:r w:rsidRPr="007F5592">
              <w:rPr>
                <w:rFonts w:ascii="方正仿宋_GBK" w:eastAsia="方正仿宋_GBK" w:hAnsi="宋体" w:cs="宋体" w:hint="eastAsia"/>
                <w:b/>
                <w:kern w:val="0"/>
                <w:sz w:val="22"/>
              </w:rPr>
              <w:t>科</w:t>
            </w:r>
          </w:p>
        </w:tc>
        <w:tc>
          <w:tcPr>
            <w:tcW w:w="1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854" w:rsidRPr="007F5592" w:rsidRDefault="005A7854" w:rsidP="000C3035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2"/>
              </w:rPr>
            </w:pPr>
            <w:r w:rsidRPr="007F5592">
              <w:rPr>
                <w:rFonts w:ascii="方正仿宋_GBK" w:eastAsia="方正仿宋_GBK" w:hAnsi="宋体" w:cs="宋体" w:hint="eastAsia"/>
                <w:kern w:val="0"/>
                <w:sz w:val="22"/>
              </w:rPr>
              <w:t>广</w:t>
            </w:r>
            <w:proofErr w:type="gramStart"/>
            <w:r w:rsidRPr="007F5592">
              <w:rPr>
                <w:rFonts w:ascii="方正仿宋_GBK" w:eastAsia="方正仿宋_GBK" w:hAnsi="宋体" w:cs="宋体" w:hint="eastAsia"/>
                <w:kern w:val="0"/>
                <w:sz w:val="22"/>
              </w:rPr>
              <w:t>信楼六楼</w:t>
            </w:r>
            <w:proofErr w:type="gramEnd"/>
            <w:r w:rsidRPr="007F5592">
              <w:rPr>
                <w:rFonts w:ascii="方正仿宋_GBK" w:eastAsia="方正仿宋_GBK" w:hAnsi="宋体" w:cs="宋体" w:hint="eastAsia"/>
                <w:kern w:val="0"/>
                <w:sz w:val="22"/>
              </w:rPr>
              <w:t>多功能厅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854" w:rsidRPr="007F5592" w:rsidRDefault="005A7854" w:rsidP="000C3035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2"/>
              </w:rPr>
            </w:pPr>
            <w:r w:rsidRPr="007F5592">
              <w:rPr>
                <w:rFonts w:ascii="方正仿宋_GBK" w:eastAsia="方正仿宋_GBK" w:hAnsi="宋体" w:cs="宋体" w:hint="eastAsia"/>
                <w:kern w:val="0"/>
                <w:sz w:val="22"/>
              </w:rPr>
              <w:t>研讨活动开幕式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854" w:rsidRPr="007F5592" w:rsidRDefault="005A7854" w:rsidP="000C3035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2"/>
              </w:rPr>
            </w:pPr>
            <w:r w:rsidRPr="007F5592">
              <w:rPr>
                <w:rFonts w:ascii="方正仿宋_GBK" w:eastAsia="方正仿宋_GBK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854" w:rsidRPr="007F5592" w:rsidRDefault="005A7854" w:rsidP="000C3035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2"/>
              </w:rPr>
            </w:pPr>
            <w:r w:rsidRPr="007F5592">
              <w:rPr>
                <w:rFonts w:ascii="方正仿宋_GBK" w:eastAsia="方正仿宋_GBK" w:hAnsi="宋体" w:cs="宋体" w:hint="eastAsia"/>
                <w:kern w:val="0"/>
                <w:sz w:val="22"/>
              </w:rPr>
              <w:t>周 星</w:t>
            </w:r>
            <w:r w:rsidRPr="007F5592">
              <w:rPr>
                <w:rFonts w:ascii="方正仿宋_GBK" w:eastAsia="方正仿宋_GBK" w:hAnsi="宋体" w:cs="宋体" w:hint="eastAsia"/>
                <w:kern w:val="0"/>
                <w:sz w:val="15"/>
                <w:szCs w:val="15"/>
              </w:rPr>
              <w:t>（</w:t>
            </w:r>
            <w:r w:rsidRPr="007F5592">
              <w:rPr>
                <w:rFonts w:ascii="方正仿宋_GBK" w:eastAsia="方正仿宋_GBK" w:hAnsi="宋体" w:cs="宋体" w:hint="eastAsia"/>
                <w:kern w:val="0"/>
                <w:sz w:val="16"/>
                <w:szCs w:val="16"/>
              </w:rPr>
              <w:t>学校教学副校长）</w:t>
            </w:r>
          </w:p>
        </w:tc>
      </w:tr>
      <w:tr w:rsidR="005A7854" w:rsidRPr="00097E9F" w:rsidTr="000C3035">
        <w:trPr>
          <w:trHeight w:val="43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854" w:rsidRPr="007F5592" w:rsidRDefault="005A7854" w:rsidP="000C3035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2"/>
              </w:rPr>
            </w:pPr>
            <w:r w:rsidRPr="007F5592">
              <w:rPr>
                <w:rFonts w:ascii="方正仿宋_GBK" w:eastAsia="方正仿宋_GBK" w:hAnsi="宋体" w:cs="宋体" w:hint="eastAsia"/>
                <w:kern w:val="0"/>
                <w:sz w:val="22"/>
              </w:rPr>
              <w:t>9:00—10:30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7854" w:rsidRPr="007F5592" w:rsidRDefault="005A7854" w:rsidP="000C3035">
            <w:pPr>
              <w:widowControl/>
              <w:spacing w:line="400" w:lineRule="exact"/>
              <w:jc w:val="left"/>
              <w:rPr>
                <w:rFonts w:ascii="方正仿宋_GBK" w:eastAsia="方正仿宋_GBK" w:hAnsi="宋体" w:cs="宋体" w:hint="eastAsia"/>
                <w:b/>
                <w:kern w:val="0"/>
                <w:sz w:val="22"/>
              </w:rPr>
            </w:pPr>
          </w:p>
        </w:tc>
        <w:tc>
          <w:tcPr>
            <w:tcW w:w="1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7854" w:rsidRPr="007F5592" w:rsidRDefault="005A7854" w:rsidP="000C3035">
            <w:pPr>
              <w:widowControl/>
              <w:spacing w:line="400" w:lineRule="exact"/>
              <w:jc w:val="left"/>
              <w:rPr>
                <w:rFonts w:ascii="方正仿宋_GBK" w:eastAsia="方正仿宋_GBK" w:hAnsi="宋体" w:cs="宋体" w:hint="eastAsia"/>
                <w:kern w:val="0"/>
                <w:sz w:val="22"/>
              </w:rPr>
            </w:pP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854" w:rsidRPr="007F5592" w:rsidRDefault="005A7854" w:rsidP="000C3035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2"/>
              </w:rPr>
            </w:pPr>
            <w:r w:rsidRPr="007F5592">
              <w:rPr>
                <w:rFonts w:ascii="方正仿宋_GBK" w:eastAsia="方正仿宋_GBK" w:hAnsi="宋体" w:cs="宋体" w:hint="eastAsia"/>
                <w:kern w:val="0"/>
                <w:sz w:val="22"/>
              </w:rPr>
              <w:t>专家讲座：</w:t>
            </w:r>
          </w:p>
          <w:p w:rsidR="005A7854" w:rsidRPr="007F5592" w:rsidRDefault="005A7854" w:rsidP="000C3035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2"/>
              </w:rPr>
            </w:pPr>
            <w:r w:rsidRPr="007F5592">
              <w:rPr>
                <w:rFonts w:ascii="方正仿宋_GBK" w:eastAsia="方正仿宋_GBK" w:hAnsi="宋体" w:cs="宋体" w:hint="eastAsia"/>
                <w:kern w:val="0"/>
                <w:sz w:val="22"/>
              </w:rPr>
              <w:t>大单元教学的理论及实践意义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854" w:rsidRPr="007F5592" w:rsidRDefault="005A7854" w:rsidP="000C3035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2"/>
              </w:rPr>
            </w:pPr>
            <w:r w:rsidRPr="007F5592">
              <w:rPr>
                <w:rFonts w:ascii="方正仿宋_GBK" w:eastAsia="方正仿宋_GBK" w:hAnsi="宋体" w:cs="宋体" w:hint="eastAsia"/>
                <w:kern w:val="0"/>
                <w:sz w:val="22"/>
              </w:rPr>
              <w:t>谭邦和</w:t>
            </w: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854" w:rsidRPr="007F5592" w:rsidRDefault="005A7854" w:rsidP="000C3035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2"/>
              </w:rPr>
            </w:pPr>
          </w:p>
        </w:tc>
      </w:tr>
      <w:tr w:rsidR="005A7854" w:rsidRPr="00097E9F" w:rsidTr="000C3035">
        <w:trPr>
          <w:trHeight w:val="435"/>
        </w:trPr>
        <w:tc>
          <w:tcPr>
            <w:tcW w:w="11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854" w:rsidRPr="007F5592" w:rsidRDefault="005A7854" w:rsidP="000C3035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2"/>
              </w:rPr>
            </w:pPr>
            <w:r w:rsidRPr="007F5592">
              <w:rPr>
                <w:rFonts w:ascii="方正仿宋_GBK" w:eastAsia="方正仿宋_GBK" w:hAnsi="宋体" w:cs="宋体" w:hint="eastAsia"/>
                <w:kern w:val="0"/>
                <w:sz w:val="22"/>
              </w:rPr>
              <w:t>10:45—12:15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854" w:rsidRPr="007F5592" w:rsidRDefault="005A7854" w:rsidP="000C3035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 w:hint="eastAsia"/>
                <w:b/>
                <w:kern w:val="0"/>
                <w:sz w:val="22"/>
              </w:rPr>
            </w:pPr>
            <w:r w:rsidRPr="007F5592">
              <w:rPr>
                <w:rFonts w:ascii="方正仿宋_GBK" w:eastAsia="方正仿宋_GBK" w:hAnsi="宋体" w:cs="宋体" w:hint="eastAsia"/>
                <w:b/>
                <w:kern w:val="0"/>
                <w:sz w:val="22"/>
              </w:rPr>
              <w:t>地理</w:t>
            </w:r>
          </w:p>
        </w:tc>
        <w:tc>
          <w:tcPr>
            <w:tcW w:w="1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854" w:rsidRPr="007F5592" w:rsidRDefault="005A7854" w:rsidP="000C3035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2"/>
              </w:rPr>
            </w:pPr>
            <w:r w:rsidRPr="007F5592">
              <w:rPr>
                <w:rFonts w:ascii="方正仿宋_GBK" w:eastAsia="方正仿宋_GBK" w:hAnsi="宋体" w:cs="宋体" w:hint="eastAsia"/>
                <w:kern w:val="0"/>
                <w:sz w:val="22"/>
              </w:rPr>
              <w:t>广</w:t>
            </w:r>
            <w:proofErr w:type="gramStart"/>
            <w:r w:rsidRPr="007F5592">
              <w:rPr>
                <w:rFonts w:ascii="方正仿宋_GBK" w:eastAsia="方正仿宋_GBK" w:hAnsi="宋体" w:cs="宋体" w:hint="eastAsia"/>
                <w:kern w:val="0"/>
                <w:sz w:val="22"/>
              </w:rPr>
              <w:t>信楼六楼</w:t>
            </w:r>
            <w:proofErr w:type="gramEnd"/>
            <w:r w:rsidRPr="007F5592">
              <w:rPr>
                <w:rFonts w:ascii="方正仿宋_GBK" w:eastAsia="方正仿宋_GBK" w:hAnsi="宋体" w:cs="宋体" w:hint="eastAsia"/>
                <w:kern w:val="0"/>
                <w:sz w:val="22"/>
              </w:rPr>
              <w:t>多功能厅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854" w:rsidRPr="007F5592" w:rsidRDefault="005A7854" w:rsidP="000C3035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2"/>
              </w:rPr>
            </w:pPr>
            <w:r w:rsidRPr="007F5592">
              <w:rPr>
                <w:rFonts w:ascii="方正仿宋_GBK" w:eastAsia="方正仿宋_GBK" w:hAnsi="宋体" w:cs="宋体" w:hint="eastAsia"/>
                <w:kern w:val="0"/>
                <w:sz w:val="22"/>
              </w:rPr>
              <w:t>单元说课：</w:t>
            </w:r>
          </w:p>
          <w:p w:rsidR="005A7854" w:rsidRPr="007F5592" w:rsidRDefault="005A7854" w:rsidP="000C3035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2"/>
              </w:rPr>
            </w:pPr>
            <w:r w:rsidRPr="007F5592">
              <w:rPr>
                <w:rFonts w:ascii="方正仿宋_GBK" w:eastAsia="方正仿宋_GBK" w:hAnsi="宋体" w:cs="宋体" w:hint="eastAsia"/>
                <w:kern w:val="0"/>
                <w:sz w:val="22"/>
              </w:rPr>
              <w:t xml:space="preserve">《产业区位因素》大单元教学  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854" w:rsidRPr="007F5592" w:rsidRDefault="005A7854" w:rsidP="000C3035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2"/>
              </w:rPr>
            </w:pPr>
            <w:r w:rsidRPr="007F5592">
              <w:rPr>
                <w:rFonts w:ascii="方正仿宋_GBK" w:eastAsia="方正仿宋_GBK" w:hAnsi="宋体" w:cs="宋体" w:hint="eastAsia"/>
                <w:kern w:val="0"/>
                <w:sz w:val="22"/>
              </w:rPr>
              <w:t>邱睿</w:t>
            </w:r>
          </w:p>
          <w:p w:rsidR="005A7854" w:rsidRPr="007F5592" w:rsidRDefault="005A7854" w:rsidP="000C3035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2"/>
              </w:rPr>
            </w:pPr>
            <w:r w:rsidRPr="007F5592">
              <w:rPr>
                <w:rFonts w:ascii="方正仿宋_GBK" w:eastAsia="方正仿宋_GBK" w:hAnsi="宋体" w:cs="宋体" w:hint="eastAsia"/>
                <w:kern w:val="0"/>
                <w:sz w:val="22"/>
              </w:rPr>
              <w:t>高正勇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854" w:rsidRPr="007F5592" w:rsidRDefault="005A7854" w:rsidP="000C3035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2"/>
              </w:rPr>
            </w:pPr>
            <w:r w:rsidRPr="007F5592">
              <w:rPr>
                <w:rFonts w:ascii="方正仿宋_GBK" w:eastAsia="方正仿宋_GBK" w:hAnsi="宋体" w:cs="宋体" w:hint="eastAsia"/>
                <w:kern w:val="0"/>
                <w:sz w:val="22"/>
              </w:rPr>
              <w:t>张文革</w:t>
            </w:r>
            <w:r w:rsidRPr="007F5592">
              <w:rPr>
                <w:rFonts w:ascii="方正仿宋_GBK" w:eastAsia="方正仿宋_GBK" w:hAnsi="宋体" w:cs="宋体" w:hint="eastAsia"/>
                <w:kern w:val="0"/>
                <w:sz w:val="18"/>
                <w:szCs w:val="18"/>
              </w:rPr>
              <w:t>（重庆市高中地理教研员）</w:t>
            </w:r>
          </w:p>
        </w:tc>
      </w:tr>
      <w:tr w:rsidR="005A7854" w:rsidRPr="00097E9F" w:rsidTr="000C3035">
        <w:trPr>
          <w:trHeight w:val="435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7854" w:rsidRPr="007F5592" w:rsidRDefault="005A7854" w:rsidP="000C3035">
            <w:pPr>
              <w:widowControl/>
              <w:spacing w:line="400" w:lineRule="exact"/>
              <w:jc w:val="left"/>
              <w:rPr>
                <w:rFonts w:ascii="方正仿宋_GBK" w:eastAsia="方正仿宋_GBK" w:hAnsi="宋体" w:cs="宋体" w:hint="eastAsia"/>
                <w:kern w:val="0"/>
                <w:sz w:val="22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7854" w:rsidRPr="007F5592" w:rsidRDefault="005A7854" w:rsidP="000C3035">
            <w:pPr>
              <w:widowControl/>
              <w:spacing w:line="400" w:lineRule="exact"/>
              <w:jc w:val="left"/>
              <w:rPr>
                <w:rFonts w:ascii="方正仿宋_GBK" w:eastAsia="方正仿宋_GBK" w:hAnsi="宋体" w:cs="宋体" w:hint="eastAsia"/>
                <w:b/>
                <w:kern w:val="0"/>
                <w:sz w:val="22"/>
              </w:rPr>
            </w:pPr>
          </w:p>
        </w:tc>
        <w:tc>
          <w:tcPr>
            <w:tcW w:w="1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7854" w:rsidRPr="007F5592" w:rsidRDefault="005A7854" w:rsidP="000C3035">
            <w:pPr>
              <w:widowControl/>
              <w:spacing w:line="400" w:lineRule="exact"/>
              <w:jc w:val="left"/>
              <w:rPr>
                <w:rFonts w:ascii="方正仿宋_GBK" w:eastAsia="方正仿宋_GBK" w:hAnsi="宋体" w:cs="宋体" w:hint="eastAsia"/>
                <w:kern w:val="0"/>
                <w:sz w:val="22"/>
              </w:rPr>
            </w:pP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854" w:rsidRPr="007F5592" w:rsidRDefault="005A7854" w:rsidP="000C3035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2"/>
              </w:rPr>
            </w:pPr>
            <w:r w:rsidRPr="007F5592">
              <w:rPr>
                <w:rFonts w:ascii="方正仿宋_GBK" w:eastAsia="方正仿宋_GBK" w:hAnsi="宋体" w:cs="宋体" w:hint="eastAsia"/>
                <w:kern w:val="0"/>
                <w:sz w:val="22"/>
              </w:rPr>
              <w:t>学科专家点评与指导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854" w:rsidRPr="007F5592" w:rsidRDefault="005A7854" w:rsidP="000C3035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2"/>
              </w:rPr>
            </w:pPr>
            <w:r w:rsidRPr="007F5592">
              <w:rPr>
                <w:rFonts w:ascii="方正仿宋_GBK" w:eastAsia="方正仿宋_GBK" w:hAnsi="宋体" w:cs="宋体" w:hint="eastAsia"/>
                <w:kern w:val="0"/>
                <w:sz w:val="22"/>
              </w:rPr>
              <w:t>张文革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7854" w:rsidRPr="007F5592" w:rsidRDefault="005A7854" w:rsidP="000C3035">
            <w:pPr>
              <w:widowControl/>
              <w:spacing w:line="400" w:lineRule="exact"/>
              <w:jc w:val="left"/>
              <w:rPr>
                <w:rFonts w:ascii="方正仿宋_GBK" w:eastAsia="方正仿宋_GBK" w:hAnsi="宋体" w:cs="宋体" w:hint="eastAsia"/>
                <w:kern w:val="0"/>
                <w:sz w:val="22"/>
              </w:rPr>
            </w:pPr>
          </w:p>
        </w:tc>
      </w:tr>
      <w:tr w:rsidR="005A7854" w:rsidRPr="00097E9F" w:rsidTr="000C3035">
        <w:trPr>
          <w:trHeight w:val="435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854" w:rsidRPr="007F5592" w:rsidRDefault="005A7854" w:rsidP="000C3035">
            <w:pPr>
              <w:widowControl/>
              <w:spacing w:line="400" w:lineRule="exact"/>
              <w:jc w:val="left"/>
              <w:rPr>
                <w:rFonts w:ascii="方正仿宋_GBK" w:eastAsia="方正仿宋_GBK" w:hAnsi="宋体" w:cs="宋体" w:hint="eastAsia"/>
                <w:kern w:val="0"/>
                <w:sz w:val="22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854" w:rsidRPr="007F5592" w:rsidRDefault="005A7854" w:rsidP="000C3035">
            <w:pPr>
              <w:widowControl/>
              <w:spacing w:line="400" w:lineRule="exact"/>
              <w:jc w:val="left"/>
              <w:rPr>
                <w:rFonts w:ascii="方正仿宋_GBK" w:eastAsia="方正仿宋_GBK" w:hAnsi="宋体" w:cs="宋体" w:hint="eastAsia"/>
                <w:kern w:val="0"/>
                <w:sz w:val="22"/>
              </w:rPr>
            </w:pPr>
          </w:p>
        </w:tc>
        <w:tc>
          <w:tcPr>
            <w:tcW w:w="1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854" w:rsidRPr="007F5592" w:rsidRDefault="005A7854" w:rsidP="000C3035">
            <w:pPr>
              <w:widowControl/>
              <w:spacing w:line="400" w:lineRule="exact"/>
              <w:jc w:val="left"/>
              <w:rPr>
                <w:rFonts w:ascii="方正仿宋_GBK" w:eastAsia="方正仿宋_GBK" w:hAnsi="宋体" w:cs="宋体" w:hint="eastAsia"/>
                <w:kern w:val="0"/>
                <w:sz w:val="22"/>
              </w:rPr>
            </w:pP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854" w:rsidRPr="007F5592" w:rsidRDefault="005A7854" w:rsidP="000C3035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2"/>
              </w:rPr>
            </w:pPr>
            <w:r w:rsidRPr="007F5592">
              <w:rPr>
                <w:rFonts w:ascii="方正仿宋_GBK" w:eastAsia="方正仿宋_GBK" w:hAnsi="宋体" w:cs="宋体" w:hint="eastAsia"/>
                <w:kern w:val="0"/>
                <w:sz w:val="22"/>
              </w:rPr>
              <w:t>学科专家点评与指导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A7854" w:rsidRPr="007F5592" w:rsidRDefault="005A7854" w:rsidP="000C3035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2"/>
              </w:rPr>
            </w:pPr>
            <w:r w:rsidRPr="007F5592">
              <w:rPr>
                <w:rFonts w:ascii="方正仿宋_GBK" w:eastAsia="方正仿宋_GBK" w:hAnsi="宋体" w:cs="宋体" w:hint="eastAsia"/>
                <w:kern w:val="0"/>
                <w:sz w:val="22"/>
              </w:rPr>
              <w:t>周智良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7854" w:rsidRPr="007F5592" w:rsidRDefault="005A7854" w:rsidP="000C3035">
            <w:pPr>
              <w:widowControl/>
              <w:spacing w:line="400" w:lineRule="exact"/>
              <w:jc w:val="left"/>
              <w:rPr>
                <w:rFonts w:ascii="方正仿宋_GBK" w:eastAsia="方正仿宋_GBK" w:hAnsi="宋体" w:cs="宋体" w:hint="eastAsia"/>
                <w:kern w:val="0"/>
                <w:sz w:val="22"/>
              </w:rPr>
            </w:pPr>
          </w:p>
        </w:tc>
      </w:tr>
      <w:tr w:rsidR="005A7854" w:rsidRPr="00097E9F" w:rsidTr="000C3035">
        <w:trPr>
          <w:trHeight w:val="43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854" w:rsidRPr="007F5592" w:rsidRDefault="005A7854" w:rsidP="000C3035">
            <w:pPr>
              <w:widowControl/>
              <w:spacing w:line="400" w:lineRule="exact"/>
              <w:jc w:val="center"/>
              <w:rPr>
                <w:rFonts w:ascii="方正仿宋_GBK" w:eastAsia="方正仿宋_GBK" w:hAnsi="黑体" w:cs="宋体" w:hint="eastAsia"/>
                <w:b/>
                <w:kern w:val="0"/>
                <w:sz w:val="22"/>
              </w:rPr>
            </w:pPr>
            <w:r w:rsidRPr="007F5592">
              <w:rPr>
                <w:rFonts w:ascii="方正仿宋_GBK" w:eastAsia="方正仿宋_GBK" w:hAnsi="黑体" w:cs="宋体" w:hint="eastAsia"/>
                <w:b/>
                <w:kern w:val="0"/>
                <w:sz w:val="22"/>
              </w:rPr>
              <w:t>12:15—13:30</w:t>
            </w:r>
          </w:p>
        </w:tc>
        <w:tc>
          <w:tcPr>
            <w:tcW w:w="86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854" w:rsidRPr="007F5592" w:rsidRDefault="005A7854" w:rsidP="000C3035">
            <w:pPr>
              <w:widowControl/>
              <w:spacing w:line="400" w:lineRule="exact"/>
              <w:jc w:val="center"/>
              <w:rPr>
                <w:rFonts w:ascii="方正仿宋_GBK" w:eastAsia="方正仿宋_GBK" w:hAnsi="黑体" w:cs="宋体" w:hint="eastAsia"/>
                <w:b/>
                <w:kern w:val="0"/>
                <w:sz w:val="22"/>
              </w:rPr>
            </w:pPr>
            <w:r w:rsidRPr="007F5592">
              <w:rPr>
                <w:rFonts w:ascii="方正仿宋_GBK" w:eastAsia="方正仿宋_GBK" w:hAnsi="黑体" w:cs="宋体" w:hint="eastAsia"/>
                <w:b/>
                <w:kern w:val="0"/>
                <w:sz w:val="22"/>
              </w:rPr>
              <w:t>午餐、午休；参观地理课程创新基地</w:t>
            </w:r>
          </w:p>
        </w:tc>
      </w:tr>
      <w:tr w:rsidR="005A7854" w:rsidRPr="00097E9F" w:rsidTr="000C3035">
        <w:trPr>
          <w:trHeight w:val="43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854" w:rsidRPr="007F5592" w:rsidRDefault="005A7854" w:rsidP="000C3035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2"/>
              </w:rPr>
            </w:pPr>
            <w:r w:rsidRPr="007F5592">
              <w:rPr>
                <w:rFonts w:ascii="方正仿宋_GBK" w:eastAsia="方正仿宋_GBK" w:hAnsi="宋体" w:cs="宋体" w:hint="eastAsia"/>
                <w:kern w:val="0"/>
                <w:sz w:val="22"/>
              </w:rPr>
              <w:t>13:40—14:20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854" w:rsidRPr="007F5592" w:rsidRDefault="005A7854" w:rsidP="000C3035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 w:hint="eastAsia"/>
                <w:b/>
                <w:kern w:val="0"/>
                <w:sz w:val="22"/>
              </w:rPr>
            </w:pPr>
            <w:r w:rsidRPr="007F5592">
              <w:rPr>
                <w:rFonts w:ascii="方正仿宋_GBK" w:eastAsia="方正仿宋_GBK" w:hAnsi="宋体" w:cs="宋体" w:hint="eastAsia"/>
                <w:b/>
                <w:kern w:val="0"/>
                <w:sz w:val="22"/>
              </w:rPr>
              <w:t>地理</w:t>
            </w:r>
          </w:p>
        </w:tc>
        <w:tc>
          <w:tcPr>
            <w:tcW w:w="1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854" w:rsidRPr="007F5592" w:rsidRDefault="005A7854" w:rsidP="000C3035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2"/>
              </w:rPr>
            </w:pPr>
            <w:r w:rsidRPr="007F5592">
              <w:rPr>
                <w:rFonts w:ascii="方正仿宋_GBK" w:eastAsia="方正仿宋_GBK" w:hAnsi="宋体" w:cs="宋体" w:hint="eastAsia"/>
                <w:kern w:val="0"/>
                <w:sz w:val="22"/>
              </w:rPr>
              <w:t>广</w:t>
            </w:r>
            <w:proofErr w:type="gramStart"/>
            <w:r w:rsidRPr="007F5592">
              <w:rPr>
                <w:rFonts w:ascii="方正仿宋_GBK" w:eastAsia="方正仿宋_GBK" w:hAnsi="宋体" w:cs="宋体" w:hint="eastAsia"/>
                <w:kern w:val="0"/>
                <w:sz w:val="22"/>
              </w:rPr>
              <w:t>信楼六楼</w:t>
            </w:r>
            <w:proofErr w:type="gramEnd"/>
            <w:r w:rsidRPr="007F5592">
              <w:rPr>
                <w:rFonts w:ascii="方正仿宋_GBK" w:eastAsia="方正仿宋_GBK" w:hAnsi="宋体" w:cs="宋体" w:hint="eastAsia"/>
                <w:kern w:val="0"/>
                <w:sz w:val="22"/>
              </w:rPr>
              <w:t>多功能厅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854" w:rsidRPr="007F5592" w:rsidRDefault="005A7854" w:rsidP="000C3035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2"/>
              </w:rPr>
            </w:pPr>
            <w:r w:rsidRPr="007F5592">
              <w:rPr>
                <w:rFonts w:ascii="方正仿宋_GBK" w:eastAsia="方正仿宋_GBK" w:hAnsi="宋体" w:cs="宋体" w:hint="eastAsia"/>
                <w:kern w:val="0"/>
                <w:sz w:val="22"/>
              </w:rPr>
              <w:t>同课异构：</w:t>
            </w:r>
          </w:p>
          <w:p w:rsidR="005A7854" w:rsidRPr="007F5592" w:rsidRDefault="005A7854" w:rsidP="000C3035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2"/>
              </w:rPr>
            </w:pPr>
            <w:r w:rsidRPr="007F5592">
              <w:rPr>
                <w:rFonts w:ascii="方正仿宋_GBK" w:eastAsia="方正仿宋_GBK" w:hAnsi="宋体" w:cs="宋体" w:hint="eastAsia"/>
                <w:kern w:val="0"/>
                <w:sz w:val="22"/>
              </w:rPr>
              <w:t>工业区位因素及其变化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854" w:rsidRPr="007F5592" w:rsidRDefault="005A7854" w:rsidP="000C3035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2"/>
              </w:rPr>
            </w:pPr>
            <w:r w:rsidRPr="007F5592">
              <w:rPr>
                <w:rFonts w:ascii="方正仿宋_GBK" w:eastAsia="方正仿宋_GBK" w:hAnsi="宋体" w:cs="宋体" w:hint="eastAsia"/>
                <w:kern w:val="0"/>
                <w:sz w:val="22"/>
              </w:rPr>
              <w:t>邱睿</w:t>
            </w:r>
          </w:p>
          <w:p w:rsidR="005A7854" w:rsidRPr="007F5592" w:rsidRDefault="005A7854" w:rsidP="000C3035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2"/>
              </w:rPr>
            </w:pPr>
            <w:r w:rsidRPr="007F5592">
              <w:rPr>
                <w:rFonts w:ascii="方正仿宋_GBK" w:eastAsia="方正仿宋_GBK" w:hAnsi="宋体" w:cs="宋体" w:hint="eastAsia"/>
                <w:kern w:val="0"/>
                <w:sz w:val="22"/>
              </w:rPr>
              <w:t>（广益中学）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854" w:rsidRPr="007F5592" w:rsidRDefault="005A7854" w:rsidP="000C3035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2"/>
              </w:rPr>
            </w:pPr>
            <w:r w:rsidRPr="007F5592">
              <w:rPr>
                <w:rFonts w:ascii="方正仿宋_GBK" w:eastAsia="方正仿宋_GBK" w:hAnsi="宋体" w:cs="宋体" w:hint="eastAsia"/>
                <w:kern w:val="0"/>
                <w:sz w:val="22"/>
              </w:rPr>
              <w:t>张文革</w:t>
            </w:r>
            <w:r w:rsidRPr="007F5592">
              <w:rPr>
                <w:rFonts w:ascii="方正仿宋_GBK" w:eastAsia="方正仿宋_GBK" w:hAnsi="宋体" w:cs="宋体" w:hint="eastAsia"/>
                <w:kern w:val="0"/>
                <w:sz w:val="18"/>
                <w:szCs w:val="18"/>
              </w:rPr>
              <w:t>（重庆市高中地理教研员）</w:t>
            </w:r>
          </w:p>
        </w:tc>
      </w:tr>
      <w:tr w:rsidR="005A7854" w:rsidRPr="00097E9F" w:rsidTr="000C3035">
        <w:trPr>
          <w:trHeight w:val="43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854" w:rsidRPr="007F5592" w:rsidRDefault="005A7854" w:rsidP="000C3035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2"/>
              </w:rPr>
            </w:pPr>
            <w:r w:rsidRPr="007F5592">
              <w:rPr>
                <w:rFonts w:ascii="方正仿宋_GBK" w:eastAsia="方正仿宋_GBK" w:hAnsi="宋体" w:cs="宋体" w:hint="eastAsia"/>
                <w:kern w:val="0"/>
                <w:sz w:val="22"/>
              </w:rPr>
              <w:t>14:30—15:10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7854" w:rsidRPr="007F5592" w:rsidRDefault="005A7854" w:rsidP="000C3035">
            <w:pPr>
              <w:widowControl/>
              <w:spacing w:line="400" w:lineRule="exact"/>
              <w:jc w:val="left"/>
              <w:rPr>
                <w:rFonts w:ascii="方正仿宋_GBK" w:eastAsia="方正仿宋_GBK" w:hAnsi="宋体" w:cs="宋体" w:hint="eastAsia"/>
                <w:kern w:val="0"/>
                <w:sz w:val="22"/>
              </w:rPr>
            </w:pPr>
          </w:p>
        </w:tc>
        <w:tc>
          <w:tcPr>
            <w:tcW w:w="1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7854" w:rsidRPr="007F5592" w:rsidRDefault="005A7854" w:rsidP="000C3035">
            <w:pPr>
              <w:widowControl/>
              <w:spacing w:line="400" w:lineRule="exact"/>
              <w:jc w:val="left"/>
              <w:rPr>
                <w:rFonts w:ascii="方正仿宋_GBK" w:eastAsia="方正仿宋_GBK" w:hAnsi="宋体" w:cs="宋体" w:hint="eastAsia"/>
                <w:kern w:val="0"/>
                <w:sz w:val="22"/>
              </w:rPr>
            </w:pP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854" w:rsidRPr="007F5592" w:rsidRDefault="005A7854" w:rsidP="000C3035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2"/>
              </w:rPr>
            </w:pPr>
            <w:r w:rsidRPr="007F5592">
              <w:rPr>
                <w:rFonts w:ascii="方正仿宋_GBK" w:eastAsia="方正仿宋_GBK" w:hAnsi="宋体" w:cs="宋体" w:hint="eastAsia"/>
                <w:kern w:val="0"/>
                <w:sz w:val="22"/>
              </w:rPr>
              <w:t>同课异构：</w:t>
            </w:r>
          </w:p>
          <w:p w:rsidR="005A7854" w:rsidRPr="007F5592" w:rsidRDefault="005A7854" w:rsidP="000C3035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2"/>
              </w:rPr>
            </w:pPr>
            <w:r w:rsidRPr="007F5592">
              <w:rPr>
                <w:rFonts w:ascii="方正仿宋_GBK" w:eastAsia="方正仿宋_GBK" w:hAnsi="宋体" w:cs="宋体" w:hint="eastAsia"/>
                <w:kern w:val="0"/>
                <w:sz w:val="22"/>
              </w:rPr>
              <w:t>工业区位因素及其变化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854" w:rsidRPr="007F5592" w:rsidRDefault="005A7854" w:rsidP="000C3035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2"/>
              </w:rPr>
            </w:pPr>
            <w:r w:rsidRPr="007F5592">
              <w:rPr>
                <w:rFonts w:ascii="方正仿宋_GBK" w:eastAsia="方正仿宋_GBK" w:hAnsi="宋体" w:cs="宋体" w:hint="eastAsia"/>
                <w:kern w:val="0"/>
                <w:sz w:val="22"/>
              </w:rPr>
              <w:t>高正勇</w:t>
            </w:r>
          </w:p>
          <w:p w:rsidR="005A7854" w:rsidRPr="007F5592" w:rsidRDefault="005A7854" w:rsidP="000C3035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2"/>
              </w:rPr>
            </w:pPr>
            <w:r w:rsidRPr="007F5592">
              <w:rPr>
                <w:rFonts w:ascii="方正仿宋_GBK" w:eastAsia="方正仿宋_GBK" w:hAnsi="宋体" w:cs="宋体" w:hint="eastAsia"/>
                <w:kern w:val="0"/>
                <w:sz w:val="22"/>
              </w:rPr>
              <w:t>（河南安阳二中）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7854" w:rsidRPr="007F5592" w:rsidRDefault="005A7854" w:rsidP="000C3035">
            <w:pPr>
              <w:widowControl/>
              <w:spacing w:line="400" w:lineRule="exact"/>
              <w:jc w:val="left"/>
              <w:rPr>
                <w:rFonts w:ascii="方正仿宋_GBK" w:eastAsia="方正仿宋_GBK" w:hAnsi="宋体" w:cs="宋体" w:hint="eastAsia"/>
                <w:kern w:val="0"/>
                <w:sz w:val="22"/>
              </w:rPr>
            </w:pPr>
          </w:p>
        </w:tc>
      </w:tr>
      <w:tr w:rsidR="005A7854" w:rsidRPr="00097E9F" w:rsidTr="000C3035">
        <w:trPr>
          <w:trHeight w:val="43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854" w:rsidRPr="007F5592" w:rsidRDefault="005A7854" w:rsidP="000C3035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2"/>
              </w:rPr>
            </w:pPr>
            <w:r w:rsidRPr="007F5592">
              <w:rPr>
                <w:rFonts w:ascii="方正仿宋_GBK" w:eastAsia="方正仿宋_GBK" w:hAnsi="宋体" w:cs="宋体" w:hint="eastAsia"/>
                <w:kern w:val="0"/>
                <w:sz w:val="22"/>
              </w:rPr>
              <w:t>15:30—16:30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7854" w:rsidRPr="007F5592" w:rsidRDefault="005A7854" w:rsidP="000C3035">
            <w:pPr>
              <w:widowControl/>
              <w:spacing w:line="400" w:lineRule="exact"/>
              <w:jc w:val="left"/>
              <w:rPr>
                <w:rFonts w:ascii="方正仿宋_GBK" w:eastAsia="方正仿宋_GBK" w:hAnsi="宋体" w:cs="宋体" w:hint="eastAsia"/>
                <w:kern w:val="0"/>
                <w:sz w:val="22"/>
              </w:rPr>
            </w:pPr>
          </w:p>
        </w:tc>
        <w:tc>
          <w:tcPr>
            <w:tcW w:w="1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7854" w:rsidRPr="007F5592" w:rsidRDefault="005A7854" w:rsidP="000C3035">
            <w:pPr>
              <w:widowControl/>
              <w:spacing w:line="400" w:lineRule="exact"/>
              <w:jc w:val="left"/>
              <w:rPr>
                <w:rFonts w:ascii="方正仿宋_GBK" w:eastAsia="方正仿宋_GBK" w:hAnsi="宋体" w:cs="宋体" w:hint="eastAsia"/>
                <w:kern w:val="0"/>
                <w:sz w:val="22"/>
              </w:rPr>
            </w:pP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854" w:rsidRPr="007F5592" w:rsidRDefault="005A7854" w:rsidP="000C3035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2"/>
              </w:rPr>
            </w:pPr>
            <w:r w:rsidRPr="007F5592">
              <w:rPr>
                <w:rFonts w:ascii="方正仿宋_GBK" w:eastAsia="方正仿宋_GBK" w:hAnsi="宋体" w:cs="宋体" w:hint="eastAsia"/>
                <w:kern w:val="0"/>
                <w:sz w:val="22"/>
              </w:rPr>
              <w:t>学科专家和市、区教研员点评指导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854" w:rsidRPr="007F5592" w:rsidRDefault="005A7854" w:rsidP="000C3035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2"/>
              </w:rPr>
            </w:pPr>
            <w:r w:rsidRPr="007F5592">
              <w:rPr>
                <w:rFonts w:ascii="方正仿宋_GBK" w:eastAsia="方正仿宋_GBK" w:hAnsi="宋体" w:cs="宋体" w:hint="eastAsia"/>
                <w:kern w:val="0"/>
                <w:sz w:val="22"/>
              </w:rPr>
              <w:t>高正勇</w:t>
            </w:r>
          </w:p>
          <w:p w:rsidR="005A7854" w:rsidRPr="007F5592" w:rsidRDefault="005A7854" w:rsidP="000C3035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2"/>
              </w:rPr>
            </w:pPr>
            <w:r w:rsidRPr="007F5592">
              <w:rPr>
                <w:rFonts w:ascii="方正仿宋_GBK" w:eastAsia="方正仿宋_GBK" w:hAnsi="宋体" w:cs="宋体" w:hint="eastAsia"/>
                <w:kern w:val="0"/>
                <w:sz w:val="22"/>
              </w:rPr>
              <w:t>（河南安阳二中）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7854" w:rsidRPr="007F5592" w:rsidRDefault="005A7854" w:rsidP="000C3035">
            <w:pPr>
              <w:widowControl/>
              <w:spacing w:line="400" w:lineRule="exact"/>
              <w:jc w:val="left"/>
              <w:rPr>
                <w:rFonts w:ascii="方正仿宋_GBK" w:eastAsia="方正仿宋_GBK" w:hAnsi="宋体" w:cs="宋体" w:hint="eastAsia"/>
                <w:kern w:val="0"/>
                <w:sz w:val="22"/>
              </w:rPr>
            </w:pPr>
          </w:p>
        </w:tc>
      </w:tr>
      <w:tr w:rsidR="005A7854" w:rsidRPr="00097E9F" w:rsidTr="000C3035">
        <w:trPr>
          <w:trHeight w:val="524"/>
        </w:trPr>
        <w:tc>
          <w:tcPr>
            <w:tcW w:w="97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854" w:rsidRPr="007F5592" w:rsidRDefault="005A7854" w:rsidP="000C3035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 w:hint="eastAsia"/>
                <w:b/>
                <w:kern w:val="0"/>
                <w:sz w:val="28"/>
                <w:szCs w:val="28"/>
              </w:rPr>
            </w:pPr>
            <w:r w:rsidRPr="007F5592">
              <w:rPr>
                <w:rFonts w:ascii="方正仿宋_GBK" w:eastAsia="方正仿宋_GBK" w:hAnsi="宋体" w:cs="宋体" w:hint="eastAsia"/>
                <w:b/>
                <w:kern w:val="0"/>
                <w:sz w:val="28"/>
                <w:szCs w:val="28"/>
              </w:rPr>
              <w:t>4月13日（星期二）</w:t>
            </w:r>
          </w:p>
        </w:tc>
      </w:tr>
      <w:tr w:rsidR="005A7854" w:rsidRPr="00097E9F" w:rsidTr="000C3035">
        <w:trPr>
          <w:trHeight w:val="43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854" w:rsidRPr="007F5592" w:rsidRDefault="005A7854" w:rsidP="000C3035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2"/>
              </w:rPr>
            </w:pPr>
            <w:r w:rsidRPr="007F5592">
              <w:rPr>
                <w:rFonts w:ascii="方正仿宋_GBK" w:eastAsia="方正仿宋_GBK" w:hAnsi="宋体" w:cs="宋体" w:hint="eastAsia"/>
                <w:kern w:val="0"/>
                <w:sz w:val="22"/>
              </w:rPr>
              <w:t>8:50—9:40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854" w:rsidRPr="007F5592" w:rsidRDefault="005A7854" w:rsidP="000C3035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 w:hint="eastAsia"/>
                <w:b/>
                <w:kern w:val="0"/>
                <w:sz w:val="22"/>
              </w:rPr>
            </w:pPr>
            <w:r w:rsidRPr="007F5592">
              <w:rPr>
                <w:rFonts w:ascii="方正仿宋_GBK" w:eastAsia="方正仿宋_GBK" w:hAnsi="宋体" w:cs="宋体" w:hint="eastAsia"/>
                <w:b/>
                <w:kern w:val="0"/>
                <w:sz w:val="22"/>
              </w:rPr>
              <w:t>语文</w:t>
            </w:r>
          </w:p>
        </w:tc>
        <w:tc>
          <w:tcPr>
            <w:tcW w:w="1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854" w:rsidRPr="007F5592" w:rsidRDefault="005A7854" w:rsidP="000C3035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2"/>
              </w:rPr>
            </w:pPr>
            <w:r w:rsidRPr="007F5592">
              <w:rPr>
                <w:rFonts w:ascii="方正仿宋_GBK" w:eastAsia="方正仿宋_GBK" w:hAnsi="宋体" w:cs="宋体" w:hint="eastAsia"/>
                <w:kern w:val="0"/>
                <w:sz w:val="22"/>
              </w:rPr>
              <w:t>广</w:t>
            </w:r>
            <w:proofErr w:type="gramStart"/>
            <w:r w:rsidRPr="007F5592">
              <w:rPr>
                <w:rFonts w:ascii="方正仿宋_GBK" w:eastAsia="方正仿宋_GBK" w:hAnsi="宋体" w:cs="宋体" w:hint="eastAsia"/>
                <w:kern w:val="0"/>
                <w:sz w:val="22"/>
              </w:rPr>
              <w:t>信楼六楼</w:t>
            </w:r>
            <w:proofErr w:type="gramEnd"/>
            <w:r w:rsidRPr="007F5592">
              <w:rPr>
                <w:rFonts w:ascii="方正仿宋_GBK" w:eastAsia="方正仿宋_GBK" w:hAnsi="宋体" w:cs="宋体" w:hint="eastAsia"/>
                <w:kern w:val="0"/>
                <w:sz w:val="22"/>
              </w:rPr>
              <w:t>多功能厅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854" w:rsidRPr="007F5592" w:rsidRDefault="005A7854" w:rsidP="000C3035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2"/>
              </w:rPr>
            </w:pPr>
            <w:r w:rsidRPr="007F5592">
              <w:rPr>
                <w:rFonts w:ascii="方正仿宋_GBK" w:eastAsia="方正仿宋_GBK" w:hAnsi="宋体" w:cs="宋体" w:hint="eastAsia"/>
                <w:kern w:val="0"/>
                <w:sz w:val="22"/>
              </w:rPr>
              <w:t>单元说课：</w:t>
            </w:r>
          </w:p>
          <w:p w:rsidR="005A7854" w:rsidRPr="007F5592" w:rsidRDefault="005A7854" w:rsidP="000C3035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2"/>
              </w:rPr>
            </w:pPr>
            <w:r w:rsidRPr="007F5592">
              <w:rPr>
                <w:rFonts w:ascii="方正仿宋_GBK" w:eastAsia="方正仿宋_GBK" w:hAnsi="宋体" w:cs="宋体" w:hint="eastAsia"/>
                <w:kern w:val="0"/>
                <w:sz w:val="22"/>
              </w:rPr>
              <w:t>《红楼梦》整本书阅读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854" w:rsidRPr="007F5592" w:rsidRDefault="005A7854" w:rsidP="000C3035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2"/>
              </w:rPr>
            </w:pPr>
            <w:r w:rsidRPr="007F5592">
              <w:rPr>
                <w:rFonts w:ascii="方正仿宋_GBK" w:eastAsia="方正仿宋_GBK" w:hAnsi="宋体" w:cs="宋体" w:hint="eastAsia"/>
                <w:kern w:val="0"/>
                <w:sz w:val="22"/>
              </w:rPr>
              <w:t>黄</w:t>
            </w:r>
            <w:proofErr w:type="gramStart"/>
            <w:r w:rsidRPr="007F5592">
              <w:rPr>
                <w:rFonts w:ascii="方正仿宋_GBK" w:eastAsia="方正仿宋_GBK" w:hAnsi="宋体" w:cs="宋体" w:hint="eastAsia"/>
                <w:kern w:val="0"/>
                <w:sz w:val="22"/>
              </w:rPr>
              <w:t>彧</w:t>
            </w:r>
            <w:proofErr w:type="gramEnd"/>
            <w:r w:rsidRPr="007F5592">
              <w:rPr>
                <w:rFonts w:ascii="方正仿宋_GBK" w:eastAsia="方正仿宋_GBK" w:hAnsi="宋体" w:cs="宋体" w:hint="eastAsia"/>
                <w:kern w:val="0"/>
                <w:sz w:val="22"/>
              </w:rPr>
              <w:t>清</w:t>
            </w:r>
          </w:p>
          <w:p w:rsidR="005A7854" w:rsidRPr="007F5592" w:rsidRDefault="005A7854" w:rsidP="000C3035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2"/>
              </w:rPr>
            </w:pPr>
            <w:r w:rsidRPr="007F5592">
              <w:rPr>
                <w:rFonts w:ascii="方正仿宋_GBK" w:eastAsia="方正仿宋_GBK" w:hAnsi="宋体" w:cs="宋体" w:hint="eastAsia"/>
                <w:kern w:val="0"/>
                <w:sz w:val="22"/>
              </w:rPr>
              <w:t>白廷荣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854" w:rsidRPr="007F5592" w:rsidRDefault="005A7854" w:rsidP="000C3035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2"/>
              </w:rPr>
            </w:pPr>
            <w:r w:rsidRPr="007F5592">
              <w:rPr>
                <w:rFonts w:ascii="方正仿宋_GBK" w:eastAsia="方正仿宋_GBK" w:hAnsi="宋体" w:cs="宋体" w:hint="eastAsia"/>
                <w:kern w:val="0"/>
                <w:sz w:val="22"/>
              </w:rPr>
              <w:t>钱金涛</w:t>
            </w:r>
            <w:r w:rsidRPr="007F5592">
              <w:rPr>
                <w:rFonts w:ascii="方正仿宋_GBK" w:eastAsia="方正仿宋_GBK" w:hAnsi="宋体" w:cs="宋体" w:hint="eastAsia"/>
                <w:kern w:val="0"/>
                <w:sz w:val="18"/>
                <w:szCs w:val="18"/>
              </w:rPr>
              <w:t>（重庆市高中语文教研员）</w:t>
            </w:r>
          </w:p>
        </w:tc>
      </w:tr>
      <w:tr w:rsidR="005A7854" w:rsidRPr="00097E9F" w:rsidTr="000C3035">
        <w:trPr>
          <w:trHeight w:val="43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854" w:rsidRPr="007F5592" w:rsidRDefault="005A7854" w:rsidP="000C3035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2"/>
              </w:rPr>
            </w:pPr>
            <w:r w:rsidRPr="007F5592">
              <w:rPr>
                <w:rFonts w:ascii="方正仿宋_GBK" w:eastAsia="方正仿宋_GBK" w:hAnsi="宋体" w:cs="宋体" w:hint="eastAsia"/>
                <w:kern w:val="0"/>
                <w:sz w:val="22"/>
              </w:rPr>
              <w:t>9:55—10:35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7854" w:rsidRPr="007F5592" w:rsidRDefault="005A7854" w:rsidP="000C3035">
            <w:pPr>
              <w:widowControl/>
              <w:spacing w:line="400" w:lineRule="exact"/>
              <w:jc w:val="left"/>
              <w:rPr>
                <w:rFonts w:ascii="方正仿宋_GBK" w:eastAsia="方正仿宋_GBK" w:hAnsi="宋体" w:cs="宋体" w:hint="eastAsia"/>
                <w:b/>
                <w:kern w:val="0"/>
                <w:sz w:val="22"/>
              </w:rPr>
            </w:pPr>
          </w:p>
        </w:tc>
        <w:tc>
          <w:tcPr>
            <w:tcW w:w="1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7854" w:rsidRPr="007F5592" w:rsidRDefault="005A7854" w:rsidP="000C3035">
            <w:pPr>
              <w:widowControl/>
              <w:spacing w:line="400" w:lineRule="exact"/>
              <w:jc w:val="left"/>
              <w:rPr>
                <w:rFonts w:ascii="方正仿宋_GBK" w:eastAsia="方正仿宋_GBK" w:hAnsi="宋体" w:cs="宋体" w:hint="eastAsia"/>
                <w:kern w:val="0"/>
                <w:sz w:val="22"/>
              </w:rPr>
            </w:pP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854" w:rsidRPr="007F5592" w:rsidRDefault="005A7854" w:rsidP="000C3035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2"/>
              </w:rPr>
            </w:pPr>
            <w:r w:rsidRPr="007F5592">
              <w:rPr>
                <w:rFonts w:ascii="方正仿宋_GBK" w:eastAsia="方正仿宋_GBK" w:hAnsi="宋体" w:cs="宋体" w:hint="eastAsia"/>
                <w:kern w:val="0"/>
                <w:sz w:val="22"/>
              </w:rPr>
              <w:t>同课异构：</w:t>
            </w:r>
          </w:p>
          <w:p w:rsidR="005A7854" w:rsidRPr="007F5592" w:rsidRDefault="005A7854" w:rsidP="000C3035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2"/>
              </w:rPr>
            </w:pPr>
            <w:r w:rsidRPr="007F5592">
              <w:rPr>
                <w:rFonts w:ascii="方正仿宋_GBK" w:eastAsia="方正仿宋_GBK" w:hAnsi="宋体" w:cs="宋体" w:hint="eastAsia"/>
                <w:kern w:val="0"/>
                <w:sz w:val="22"/>
              </w:rPr>
              <w:t>《红楼梦》与中华文化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854" w:rsidRPr="007F5592" w:rsidRDefault="005A7854" w:rsidP="000C3035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2"/>
              </w:rPr>
            </w:pPr>
            <w:r w:rsidRPr="007F5592">
              <w:rPr>
                <w:rFonts w:ascii="方正仿宋_GBK" w:eastAsia="方正仿宋_GBK" w:hAnsi="宋体" w:cs="宋体" w:hint="eastAsia"/>
                <w:kern w:val="0"/>
                <w:sz w:val="22"/>
              </w:rPr>
              <w:t>黄</w:t>
            </w:r>
            <w:proofErr w:type="gramStart"/>
            <w:r w:rsidRPr="007F5592">
              <w:rPr>
                <w:rFonts w:ascii="方正仿宋_GBK" w:eastAsia="方正仿宋_GBK" w:hAnsi="宋体" w:cs="宋体" w:hint="eastAsia"/>
                <w:kern w:val="0"/>
                <w:sz w:val="22"/>
              </w:rPr>
              <w:t>彧</w:t>
            </w:r>
            <w:proofErr w:type="gramEnd"/>
            <w:r w:rsidRPr="007F5592">
              <w:rPr>
                <w:rFonts w:ascii="方正仿宋_GBK" w:eastAsia="方正仿宋_GBK" w:hAnsi="宋体" w:cs="宋体" w:hint="eastAsia"/>
                <w:kern w:val="0"/>
                <w:sz w:val="22"/>
              </w:rPr>
              <w:t>清</w:t>
            </w:r>
          </w:p>
          <w:p w:rsidR="005A7854" w:rsidRPr="007F5592" w:rsidRDefault="005A7854" w:rsidP="000C3035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2"/>
              </w:rPr>
            </w:pPr>
            <w:r w:rsidRPr="007F5592">
              <w:rPr>
                <w:rFonts w:ascii="方正仿宋_GBK" w:eastAsia="方正仿宋_GBK" w:hAnsi="宋体" w:cs="宋体" w:hint="eastAsia"/>
                <w:kern w:val="0"/>
                <w:sz w:val="22"/>
              </w:rPr>
              <w:t>（广益中学）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7854" w:rsidRPr="00097E9F" w:rsidRDefault="005A7854" w:rsidP="000C3035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5A7854" w:rsidRPr="00097E9F" w:rsidTr="000C3035">
        <w:trPr>
          <w:trHeight w:val="43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854" w:rsidRPr="007F5592" w:rsidRDefault="005A7854" w:rsidP="000C3035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2"/>
              </w:rPr>
            </w:pPr>
            <w:r w:rsidRPr="007F5592">
              <w:rPr>
                <w:rFonts w:ascii="方正仿宋_GBK" w:eastAsia="方正仿宋_GBK" w:hAnsi="宋体" w:cs="宋体" w:hint="eastAsia"/>
                <w:kern w:val="0"/>
                <w:sz w:val="22"/>
              </w:rPr>
              <w:t>10:45—11:25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7854" w:rsidRPr="007F5592" w:rsidRDefault="005A7854" w:rsidP="000C3035">
            <w:pPr>
              <w:widowControl/>
              <w:spacing w:line="400" w:lineRule="exact"/>
              <w:jc w:val="left"/>
              <w:rPr>
                <w:rFonts w:ascii="方正仿宋_GBK" w:eastAsia="方正仿宋_GBK" w:hAnsi="宋体" w:cs="宋体" w:hint="eastAsia"/>
                <w:b/>
                <w:kern w:val="0"/>
                <w:sz w:val="22"/>
              </w:rPr>
            </w:pPr>
          </w:p>
        </w:tc>
        <w:tc>
          <w:tcPr>
            <w:tcW w:w="1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7854" w:rsidRPr="007F5592" w:rsidRDefault="005A7854" w:rsidP="000C3035">
            <w:pPr>
              <w:widowControl/>
              <w:spacing w:line="400" w:lineRule="exact"/>
              <w:jc w:val="left"/>
              <w:rPr>
                <w:rFonts w:ascii="方正仿宋_GBK" w:eastAsia="方正仿宋_GBK" w:hAnsi="宋体" w:cs="宋体" w:hint="eastAsia"/>
                <w:kern w:val="0"/>
                <w:sz w:val="22"/>
              </w:rPr>
            </w:pP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854" w:rsidRPr="007F5592" w:rsidRDefault="005A7854" w:rsidP="000C3035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2"/>
              </w:rPr>
            </w:pPr>
            <w:r w:rsidRPr="007F5592">
              <w:rPr>
                <w:rFonts w:ascii="方正仿宋_GBK" w:eastAsia="方正仿宋_GBK" w:hAnsi="宋体" w:cs="宋体" w:hint="eastAsia"/>
                <w:kern w:val="0"/>
                <w:sz w:val="22"/>
              </w:rPr>
              <w:t>同课异构：</w:t>
            </w:r>
          </w:p>
          <w:p w:rsidR="005A7854" w:rsidRPr="007F5592" w:rsidRDefault="005A7854" w:rsidP="000C3035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2"/>
              </w:rPr>
            </w:pPr>
            <w:r w:rsidRPr="007F5592">
              <w:rPr>
                <w:rFonts w:ascii="方正仿宋_GBK" w:eastAsia="方正仿宋_GBK" w:hAnsi="宋体" w:cs="宋体" w:hint="eastAsia"/>
                <w:kern w:val="0"/>
                <w:sz w:val="22"/>
              </w:rPr>
              <w:t>《红楼梦》与中华文化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854" w:rsidRPr="007F5592" w:rsidRDefault="005A7854" w:rsidP="000C3035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2"/>
              </w:rPr>
            </w:pPr>
            <w:r w:rsidRPr="007F5592">
              <w:rPr>
                <w:rFonts w:ascii="方正仿宋_GBK" w:eastAsia="方正仿宋_GBK" w:hAnsi="宋体" w:cs="宋体" w:hint="eastAsia"/>
                <w:kern w:val="0"/>
                <w:sz w:val="22"/>
              </w:rPr>
              <w:t>白廷荣</w:t>
            </w:r>
          </w:p>
          <w:p w:rsidR="005A7854" w:rsidRPr="007F5592" w:rsidRDefault="005A7854" w:rsidP="000C3035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2"/>
              </w:rPr>
            </w:pPr>
            <w:r w:rsidRPr="007F5592">
              <w:rPr>
                <w:rFonts w:ascii="方正仿宋_GBK" w:eastAsia="方正仿宋_GBK" w:hAnsi="宋体" w:cs="宋体" w:hint="eastAsia"/>
                <w:kern w:val="0"/>
                <w:sz w:val="22"/>
              </w:rPr>
              <w:t>（山东沂水一中）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7854" w:rsidRPr="00097E9F" w:rsidRDefault="005A7854" w:rsidP="000C3035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5A7854" w:rsidRPr="00097E9F" w:rsidTr="000C3035">
        <w:trPr>
          <w:trHeight w:val="43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854" w:rsidRPr="007F5592" w:rsidRDefault="005A7854" w:rsidP="000C3035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2"/>
              </w:rPr>
            </w:pPr>
            <w:r w:rsidRPr="007F5592">
              <w:rPr>
                <w:rFonts w:ascii="方正仿宋_GBK" w:eastAsia="方正仿宋_GBK" w:hAnsi="宋体" w:cs="宋体" w:hint="eastAsia"/>
                <w:kern w:val="0"/>
                <w:sz w:val="22"/>
              </w:rPr>
              <w:t>11:25—12:15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7854" w:rsidRPr="007F5592" w:rsidRDefault="005A7854" w:rsidP="000C3035">
            <w:pPr>
              <w:widowControl/>
              <w:spacing w:line="400" w:lineRule="exact"/>
              <w:jc w:val="left"/>
              <w:rPr>
                <w:rFonts w:ascii="方正仿宋_GBK" w:eastAsia="方正仿宋_GBK" w:hAnsi="宋体" w:cs="宋体" w:hint="eastAsia"/>
                <w:b/>
                <w:kern w:val="0"/>
                <w:sz w:val="22"/>
              </w:rPr>
            </w:pPr>
          </w:p>
        </w:tc>
        <w:tc>
          <w:tcPr>
            <w:tcW w:w="1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7854" w:rsidRPr="007F5592" w:rsidRDefault="005A7854" w:rsidP="000C3035">
            <w:pPr>
              <w:widowControl/>
              <w:spacing w:line="400" w:lineRule="exact"/>
              <w:jc w:val="left"/>
              <w:rPr>
                <w:rFonts w:ascii="方正仿宋_GBK" w:eastAsia="方正仿宋_GBK" w:hAnsi="宋体" w:cs="宋体" w:hint="eastAsia"/>
                <w:kern w:val="0"/>
                <w:sz w:val="22"/>
              </w:rPr>
            </w:pP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854" w:rsidRPr="007F5592" w:rsidRDefault="005A7854" w:rsidP="000C3035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2"/>
              </w:rPr>
            </w:pPr>
            <w:r w:rsidRPr="007F5592">
              <w:rPr>
                <w:rFonts w:ascii="方正仿宋_GBK" w:eastAsia="方正仿宋_GBK" w:hAnsi="宋体" w:cs="宋体" w:hint="eastAsia"/>
                <w:kern w:val="0"/>
                <w:sz w:val="22"/>
              </w:rPr>
              <w:t>学科专家和市、区教研员点评指导和专题培训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854" w:rsidRPr="007F5592" w:rsidRDefault="005A7854" w:rsidP="000C3035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2"/>
              </w:rPr>
            </w:pPr>
            <w:r w:rsidRPr="007F5592">
              <w:rPr>
                <w:rFonts w:ascii="方正仿宋_GBK" w:eastAsia="方正仿宋_GBK" w:hAnsi="宋体" w:cs="宋体" w:hint="eastAsia"/>
                <w:kern w:val="0"/>
                <w:sz w:val="22"/>
              </w:rPr>
              <w:t>谭邦和</w:t>
            </w:r>
          </w:p>
          <w:p w:rsidR="005A7854" w:rsidRPr="007F5592" w:rsidRDefault="005A7854" w:rsidP="000C3035">
            <w:pPr>
              <w:widowControl/>
              <w:spacing w:line="400" w:lineRule="exact"/>
              <w:ind w:firstLineChars="250" w:firstLine="550"/>
              <w:rPr>
                <w:rFonts w:ascii="方正仿宋_GBK" w:eastAsia="方正仿宋_GBK" w:hAnsi="宋体" w:cs="宋体" w:hint="eastAsia"/>
                <w:kern w:val="0"/>
                <w:sz w:val="22"/>
              </w:rPr>
            </w:pPr>
            <w:r w:rsidRPr="007F5592">
              <w:rPr>
                <w:rFonts w:ascii="方正仿宋_GBK" w:eastAsia="方正仿宋_GBK" w:hAnsi="宋体" w:cs="宋体" w:hint="eastAsia"/>
                <w:kern w:val="0"/>
                <w:sz w:val="22"/>
              </w:rPr>
              <w:t xml:space="preserve">史绍典 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7854" w:rsidRPr="00097E9F" w:rsidRDefault="005A7854" w:rsidP="000C3035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5A7854" w:rsidRPr="00097E9F" w:rsidTr="000C3035">
        <w:trPr>
          <w:trHeight w:val="43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7854" w:rsidRPr="007F5592" w:rsidRDefault="005A7854" w:rsidP="000C3035">
            <w:pPr>
              <w:widowControl/>
              <w:spacing w:line="400" w:lineRule="exact"/>
              <w:jc w:val="left"/>
              <w:rPr>
                <w:rFonts w:ascii="方正仿宋_GBK" w:eastAsia="方正仿宋_GBK" w:hAnsi="宋体" w:cs="宋体" w:hint="eastAsia"/>
                <w:kern w:val="0"/>
                <w:sz w:val="22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7854" w:rsidRPr="007F5592" w:rsidRDefault="005A7854" w:rsidP="000C3035">
            <w:pPr>
              <w:widowControl/>
              <w:spacing w:line="400" w:lineRule="exact"/>
              <w:jc w:val="left"/>
              <w:rPr>
                <w:rFonts w:ascii="方正仿宋_GBK" w:eastAsia="方正仿宋_GBK" w:hAnsi="宋体" w:cs="宋体" w:hint="eastAsia"/>
                <w:kern w:val="0"/>
                <w:sz w:val="22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854" w:rsidRPr="007F5592" w:rsidRDefault="005A7854" w:rsidP="000C3035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2"/>
              </w:rPr>
            </w:pPr>
            <w:r w:rsidRPr="007F5592">
              <w:rPr>
                <w:rFonts w:ascii="方正仿宋_GBK" w:eastAsia="方正仿宋_GBK" w:hAnsi="宋体" w:cs="宋体" w:hint="eastAsia"/>
                <w:kern w:val="0"/>
                <w:sz w:val="22"/>
              </w:rPr>
              <w:t>高一</w:t>
            </w:r>
            <w:proofErr w:type="gramStart"/>
            <w:r w:rsidRPr="007F5592">
              <w:rPr>
                <w:rFonts w:ascii="方正仿宋_GBK" w:eastAsia="方正仿宋_GBK" w:hAnsi="宋体" w:cs="宋体" w:hint="eastAsia"/>
                <w:kern w:val="0"/>
                <w:sz w:val="22"/>
              </w:rPr>
              <w:t>9</w:t>
            </w:r>
            <w:proofErr w:type="gramEnd"/>
            <w:r w:rsidRPr="007F5592">
              <w:rPr>
                <w:rFonts w:ascii="方正仿宋_GBK" w:eastAsia="方正仿宋_GBK" w:hAnsi="宋体" w:cs="宋体" w:hint="eastAsia"/>
                <w:kern w:val="0"/>
                <w:sz w:val="22"/>
              </w:rPr>
              <w:t>班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854" w:rsidRPr="007F5592" w:rsidRDefault="005A7854" w:rsidP="000C3035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2"/>
              </w:rPr>
            </w:pPr>
            <w:r w:rsidRPr="007F5592">
              <w:rPr>
                <w:rFonts w:ascii="方正仿宋_GBK" w:eastAsia="方正仿宋_GBK" w:hAnsi="宋体" w:cs="宋体" w:hint="eastAsia"/>
                <w:kern w:val="0"/>
                <w:sz w:val="22"/>
              </w:rPr>
              <w:t>学科专家、区教研员专题指导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854" w:rsidRPr="007F5592" w:rsidRDefault="005A7854" w:rsidP="000C3035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2"/>
              </w:rPr>
            </w:pPr>
            <w:r w:rsidRPr="007F5592">
              <w:rPr>
                <w:rFonts w:ascii="方正仿宋_GBK" w:eastAsia="方正仿宋_GBK" w:hAnsi="宋体" w:cs="宋体" w:hint="eastAsia"/>
                <w:kern w:val="0"/>
                <w:sz w:val="22"/>
              </w:rPr>
              <w:t>尹文江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7854" w:rsidRPr="00097E9F" w:rsidRDefault="005A7854" w:rsidP="000C3035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</w:tr>
    </w:tbl>
    <w:p w:rsidR="00377959" w:rsidRPr="005A7854" w:rsidRDefault="00377959" w:rsidP="005A7854">
      <w:pPr>
        <w:widowControl/>
        <w:shd w:val="clear" w:color="auto" w:fill="FFFFFF"/>
        <w:spacing w:line="400" w:lineRule="exact"/>
      </w:pPr>
      <w:bookmarkStart w:id="0" w:name="_GoBack"/>
      <w:bookmarkEnd w:id="0"/>
    </w:p>
    <w:sectPr w:rsidR="00377959" w:rsidRPr="005A7854" w:rsidSect="007F5592">
      <w:footerReference w:type="even" r:id="rId5"/>
      <w:footerReference w:type="default" r:id="rId6"/>
      <w:pgSz w:w="11906" w:h="16838" w:code="9"/>
      <w:pgMar w:top="1559" w:right="1474" w:bottom="1559" w:left="1361" w:header="992" w:footer="567" w:gutter="0"/>
      <w:pgNumType w:fmt="numberInDash" w:start="1"/>
      <w:cols w:space="720"/>
      <w:docGrid w:type="lines" w:linePitch="62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5592" w:rsidRPr="007F5592" w:rsidRDefault="005A7854" w:rsidP="007F5592">
    <w:pPr>
      <w:pStyle w:val="a4"/>
      <w:rPr>
        <w:rFonts w:ascii="宋体" w:hAnsi="宋体"/>
        <w:sz w:val="28"/>
        <w:szCs w:val="28"/>
      </w:rPr>
    </w:pPr>
    <w:r w:rsidRPr="007F5592">
      <w:rPr>
        <w:rFonts w:ascii="宋体" w:hAnsi="宋体"/>
        <w:sz w:val="28"/>
        <w:szCs w:val="28"/>
      </w:rPr>
      <w:fldChar w:fldCharType="begin"/>
    </w:r>
    <w:r w:rsidRPr="007F5592">
      <w:rPr>
        <w:rFonts w:ascii="宋体" w:hAnsi="宋体"/>
        <w:sz w:val="28"/>
        <w:szCs w:val="28"/>
      </w:rPr>
      <w:instrText>PAGE   \* MERGEFORMAT</w:instrText>
    </w:r>
    <w:r w:rsidRPr="007F5592">
      <w:rPr>
        <w:rFonts w:ascii="宋体" w:hAnsi="宋体"/>
        <w:sz w:val="28"/>
        <w:szCs w:val="28"/>
      </w:rPr>
      <w:fldChar w:fldCharType="separate"/>
    </w:r>
    <w:r w:rsidRPr="00917D01">
      <w:rPr>
        <w:rFonts w:ascii="宋体" w:hAnsi="宋体"/>
        <w:noProof/>
        <w:sz w:val="28"/>
        <w:szCs w:val="28"/>
        <w:lang w:val="zh-CN"/>
      </w:rPr>
      <w:t>-</w:t>
    </w:r>
    <w:r>
      <w:rPr>
        <w:rFonts w:ascii="宋体" w:hAnsi="宋体"/>
        <w:noProof/>
        <w:sz w:val="28"/>
        <w:szCs w:val="28"/>
      </w:rPr>
      <w:t xml:space="preserve"> 6 -</w:t>
    </w:r>
    <w:r w:rsidRPr="007F5592">
      <w:rPr>
        <w:rFonts w:ascii="宋体" w:hAnsi="宋体"/>
        <w:sz w:val="28"/>
        <w:szCs w:val="2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2BE5" w:rsidRPr="007F5592" w:rsidRDefault="005A7854" w:rsidP="007F5592">
    <w:pPr>
      <w:pStyle w:val="a4"/>
      <w:jc w:val="right"/>
      <w:rPr>
        <w:rFonts w:ascii="宋体" w:hAnsi="宋体" w:hint="eastAsia"/>
        <w:sz w:val="28"/>
        <w:szCs w:val="28"/>
      </w:rPr>
    </w:pPr>
    <w:r w:rsidRPr="007F5592">
      <w:rPr>
        <w:rFonts w:ascii="宋体" w:hAnsi="宋体"/>
        <w:sz w:val="28"/>
        <w:szCs w:val="28"/>
      </w:rPr>
      <w:fldChar w:fldCharType="begin"/>
    </w:r>
    <w:r w:rsidRPr="007F5592">
      <w:rPr>
        <w:rFonts w:ascii="宋体" w:hAnsi="宋体"/>
        <w:sz w:val="28"/>
        <w:szCs w:val="28"/>
      </w:rPr>
      <w:instrText xml:space="preserve"> PAGE   \* MERGEFORMAT </w:instrText>
    </w:r>
    <w:r w:rsidRPr="007F5592">
      <w:rPr>
        <w:rFonts w:ascii="宋体" w:hAnsi="宋体"/>
        <w:sz w:val="28"/>
        <w:szCs w:val="28"/>
      </w:rPr>
      <w:fldChar w:fldCharType="separate"/>
    </w:r>
    <w:r w:rsidRPr="005A7854">
      <w:rPr>
        <w:rFonts w:ascii="宋体" w:hAnsi="宋体"/>
        <w:noProof/>
        <w:sz w:val="28"/>
        <w:szCs w:val="28"/>
        <w:lang w:val="zh-CN" w:eastAsia="zh-CN"/>
      </w:rPr>
      <w:t>-</w:t>
    </w:r>
    <w:r>
      <w:rPr>
        <w:rFonts w:ascii="宋体" w:hAnsi="宋体"/>
        <w:noProof/>
        <w:sz w:val="28"/>
        <w:szCs w:val="28"/>
      </w:rPr>
      <w:t xml:space="preserve"> 2 -</w:t>
    </w:r>
    <w:r w:rsidRPr="007F5592">
      <w:rPr>
        <w:rFonts w:ascii="宋体" w:hAnsi="宋体"/>
        <w:sz w:val="28"/>
        <w:szCs w:val="28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7854"/>
    <w:rsid w:val="00377959"/>
    <w:rsid w:val="005A7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7854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页脚 字符"/>
    <w:link w:val="a4"/>
    <w:rsid w:val="005A7854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a3"/>
    <w:rsid w:val="005A78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uiPriority w:val="99"/>
    <w:semiHidden/>
    <w:rsid w:val="005A7854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7854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页脚 字符"/>
    <w:link w:val="a4"/>
    <w:rsid w:val="005A7854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a3"/>
    <w:rsid w:val="005A78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uiPriority w:val="99"/>
    <w:semiHidden/>
    <w:rsid w:val="005A7854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102</Words>
  <Characters>587</Characters>
  <Application>Microsoft Office Word</Application>
  <DocSecurity>0</DocSecurity>
  <Lines>4</Lines>
  <Paragraphs>1</Paragraphs>
  <ScaleCrop>false</ScaleCrop>
  <Company>Sky123.Org</Company>
  <LinksUpToDate>false</LinksUpToDate>
  <CharactersWithSpaces>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Sky123.Org</cp:lastModifiedBy>
  <cp:revision>1</cp:revision>
  <dcterms:created xsi:type="dcterms:W3CDTF">2021-04-07T08:34:00Z</dcterms:created>
  <dcterms:modified xsi:type="dcterms:W3CDTF">2021-04-07T08:35:00Z</dcterms:modified>
</cp:coreProperties>
</file>