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69" w:rsidRPr="00746BB8" w:rsidRDefault="00311569" w:rsidP="00311569">
      <w:pPr>
        <w:snapToGrid w:val="0"/>
        <w:jc w:val="left"/>
        <w:rPr>
          <w:rFonts w:ascii="方正黑体_GBK" w:eastAsia="方正黑体_GBK" w:hAnsi="Times New Roman" w:cs="Times New Roman"/>
          <w:b/>
          <w:sz w:val="32"/>
          <w:szCs w:val="32"/>
        </w:rPr>
      </w:pPr>
      <w:r w:rsidRPr="00746BB8">
        <w:rPr>
          <w:rFonts w:ascii="方正黑体_GBK" w:eastAsia="方正黑体_GBK" w:hAnsi="方正楷体_GBK" w:cs="方正楷体_GBK" w:hint="eastAsia"/>
          <w:b/>
          <w:sz w:val="32"/>
          <w:szCs w:val="32"/>
        </w:rPr>
        <w:t>附件</w:t>
      </w:r>
    </w:p>
    <w:p w:rsidR="00311569" w:rsidRDefault="00311569" w:rsidP="00311569">
      <w:pPr>
        <w:snapToGrid w:val="0"/>
        <w:spacing w:line="600" w:lineRule="exact"/>
        <w:jc w:val="center"/>
        <w:rPr>
          <w:rFonts w:ascii="方正仿宋_GBK" w:eastAsia="方正仿宋_GBK" w:hAnsi="方正小标宋_GBK" w:cs="方正小标宋_GBK"/>
          <w:sz w:val="44"/>
          <w:szCs w:val="44"/>
        </w:rPr>
      </w:pPr>
    </w:p>
    <w:p w:rsidR="00311569" w:rsidRPr="00746BB8" w:rsidRDefault="00311569" w:rsidP="00311569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 w:rsidRPr="00746BB8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2021年重庆市职业教育高质量发展论文</w:t>
      </w:r>
    </w:p>
    <w:p w:rsidR="00311569" w:rsidRDefault="00311569" w:rsidP="00311569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 w:rsidRPr="00746BB8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报送汇总表</w:t>
      </w:r>
    </w:p>
    <w:p w:rsidR="00311569" w:rsidRPr="00746BB8" w:rsidRDefault="00311569" w:rsidP="00311569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</w:p>
    <w:p w:rsidR="00311569" w:rsidRPr="00746BB8" w:rsidRDefault="00311569" w:rsidP="00311569">
      <w:pPr>
        <w:rPr>
          <w:rFonts w:ascii="方正仿宋_GBK" w:eastAsia="方正仿宋_GBK" w:hAnsi="方正楷体_GBK" w:cs="方正楷体_GBK"/>
          <w:sz w:val="28"/>
          <w:szCs w:val="28"/>
        </w:rPr>
      </w:pPr>
      <w:r w:rsidRPr="00746BB8">
        <w:rPr>
          <w:rFonts w:ascii="方正仿宋_GBK" w:eastAsia="方正仿宋_GBK" w:hAnsi="方正楷体_GBK" w:cs="方正楷体_GBK" w:hint="eastAsia"/>
          <w:sz w:val="28"/>
          <w:szCs w:val="28"/>
        </w:rPr>
        <w:t>单位（盖公章）：       联系人：           联系方式：</w:t>
      </w:r>
    </w:p>
    <w:tbl>
      <w:tblPr>
        <w:tblStyle w:val="a3"/>
        <w:tblW w:w="9517" w:type="dxa"/>
        <w:jc w:val="center"/>
        <w:tblLook w:val="0000" w:firstRow="0" w:lastRow="0" w:firstColumn="0" w:lastColumn="0" w:noHBand="0" w:noVBand="0"/>
      </w:tblPr>
      <w:tblGrid>
        <w:gridCol w:w="807"/>
        <w:gridCol w:w="3291"/>
        <w:gridCol w:w="1611"/>
        <w:gridCol w:w="2229"/>
        <w:gridCol w:w="1579"/>
      </w:tblGrid>
      <w:tr w:rsidR="00311569" w:rsidRPr="00746BB8" w:rsidTr="00385F28">
        <w:trPr>
          <w:trHeight w:val="844"/>
          <w:jc w:val="center"/>
        </w:trPr>
        <w:tc>
          <w:tcPr>
            <w:tcW w:w="807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 w:hAnsi="方正黑体_GBK" w:cs="方正黑体_GBK"/>
                <w:bCs/>
                <w:sz w:val="28"/>
                <w:szCs w:val="32"/>
              </w:rPr>
            </w:pPr>
            <w:r w:rsidRPr="00746BB8">
              <w:rPr>
                <w:rFonts w:ascii="方正仿宋_GBK" w:eastAsia="方正仿宋_GBK" w:hAnsi="方正黑体_GBK" w:cs="方正黑体_GBK" w:hint="eastAsia"/>
                <w:bCs/>
                <w:sz w:val="28"/>
                <w:szCs w:val="32"/>
              </w:rPr>
              <w:t>序号</w:t>
            </w:r>
          </w:p>
        </w:tc>
        <w:tc>
          <w:tcPr>
            <w:tcW w:w="3291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 w:hAnsi="方正黑体_GBK" w:cs="方正黑体_GBK"/>
                <w:bCs/>
                <w:sz w:val="28"/>
                <w:szCs w:val="32"/>
              </w:rPr>
            </w:pPr>
            <w:r w:rsidRPr="00746BB8">
              <w:rPr>
                <w:rFonts w:ascii="方正仿宋_GBK" w:eastAsia="方正仿宋_GBK" w:hAnsi="方正黑体_GBK" w:cs="方正黑体_GBK" w:hint="eastAsia"/>
                <w:bCs/>
                <w:sz w:val="28"/>
                <w:szCs w:val="32"/>
              </w:rPr>
              <w:t>论文题目</w:t>
            </w:r>
          </w:p>
        </w:tc>
        <w:tc>
          <w:tcPr>
            <w:tcW w:w="1611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 w:hAnsi="方正黑体_GBK" w:cs="方正黑体_GBK"/>
                <w:bCs/>
                <w:sz w:val="28"/>
                <w:szCs w:val="32"/>
              </w:rPr>
            </w:pPr>
            <w:r w:rsidRPr="00746BB8">
              <w:rPr>
                <w:rFonts w:ascii="方正仿宋_GBK" w:eastAsia="方正仿宋_GBK" w:hAnsi="方正黑体_GBK" w:cs="方正黑体_GBK" w:hint="eastAsia"/>
                <w:bCs/>
                <w:sz w:val="28"/>
                <w:szCs w:val="32"/>
              </w:rPr>
              <w:t>作者</w:t>
            </w:r>
          </w:p>
        </w:tc>
        <w:tc>
          <w:tcPr>
            <w:tcW w:w="2229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 w:hAnsi="方正黑体_GBK" w:cs="方正黑体_GBK"/>
                <w:bCs/>
                <w:sz w:val="28"/>
                <w:szCs w:val="32"/>
              </w:rPr>
            </w:pPr>
            <w:proofErr w:type="gramStart"/>
            <w:r w:rsidRPr="00746BB8">
              <w:rPr>
                <w:rFonts w:ascii="方正仿宋_GBK" w:eastAsia="方正仿宋_GBK" w:hAnsi="方正黑体_GBK" w:cs="方正黑体_GBK" w:hint="eastAsia"/>
                <w:bCs/>
                <w:sz w:val="28"/>
                <w:szCs w:val="32"/>
              </w:rPr>
              <w:t>文章查重率</w:t>
            </w:r>
            <w:proofErr w:type="gramEnd"/>
          </w:p>
        </w:tc>
        <w:tc>
          <w:tcPr>
            <w:tcW w:w="1579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 w:hAnsi="方正黑体_GBK" w:cs="方正黑体_GBK"/>
                <w:bCs/>
                <w:sz w:val="28"/>
                <w:szCs w:val="32"/>
              </w:rPr>
            </w:pPr>
            <w:r w:rsidRPr="00746BB8">
              <w:rPr>
                <w:rFonts w:ascii="方正仿宋_GBK" w:eastAsia="方正仿宋_GBK" w:hAnsi="方正黑体_GBK" w:cs="方正黑体_GBK" w:hint="eastAsia"/>
                <w:bCs/>
                <w:sz w:val="28"/>
                <w:szCs w:val="32"/>
              </w:rPr>
              <w:t>联系电话</w:t>
            </w:r>
          </w:p>
        </w:tc>
      </w:tr>
      <w:tr w:rsidR="00311569" w:rsidRPr="00746BB8" w:rsidTr="00385F28">
        <w:trPr>
          <w:trHeight w:val="769"/>
          <w:jc w:val="center"/>
        </w:trPr>
        <w:tc>
          <w:tcPr>
            <w:tcW w:w="807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746BB8"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3291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311569" w:rsidRPr="00746BB8" w:rsidTr="00385F28">
        <w:trPr>
          <w:trHeight w:val="769"/>
          <w:jc w:val="center"/>
        </w:trPr>
        <w:tc>
          <w:tcPr>
            <w:tcW w:w="807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746BB8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3291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311569" w:rsidRPr="00746BB8" w:rsidTr="00385F28">
        <w:trPr>
          <w:trHeight w:val="769"/>
          <w:jc w:val="center"/>
        </w:trPr>
        <w:tc>
          <w:tcPr>
            <w:tcW w:w="807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746BB8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3291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311569" w:rsidRPr="00746BB8" w:rsidTr="00385F28">
        <w:trPr>
          <w:trHeight w:val="769"/>
          <w:jc w:val="center"/>
        </w:trPr>
        <w:tc>
          <w:tcPr>
            <w:tcW w:w="807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746BB8">
              <w:rPr>
                <w:rFonts w:ascii="方正仿宋_GBK" w:eastAsia="方正仿宋_GBK" w:hint="eastAsia"/>
                <w:sz w:val="24"/>
                <w:szCs w:val="24"/>
              </w:rPr>
              <w:t>4</w:t>
            </w:r>
          </w:p>
        </w:tc>
        <w:tc>
          <w:tcPr>
            <w:tcW w:w="3291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311569" w:rsidRPr="00746BB8" w:rsidTr="00385F28">
        <w:trPr>
          <w:trHeight w:val="769"/>
          <w:jc w:val="center"/>
        </w:trPr>
        <w:tc>
          <w:tcPr>
            <w:tcW w:w="807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746BB8">
              <w:rPr>
                <w:rFonts w:ascii="方正仿宋_GBK"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3291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311569" w:rsidRPr="00746BB8" w:rsidTr="00385F28">
        <w:trPr>
          <w:trHeight w:val="769"/>
          <w:jc w:val="center"/>
        </w:trPr>
        <w:tc>
          <w:tcPr>
            <w:tcW w:w="807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746BB8">
              <w:rPr>
                <w:rFonts w:ascii="方正仿宋_GBK" w:eastAsia="方正仿宋_GBK" w:hint="eastAsia"/>
                <w:sz w:val="24"/>
                <w:szCs w:val="24"/>
              </w:rPr>
              <w:t>6</w:t>
            </w:r>
          </w:p>
        </w:tc>
        <w:tc>
          <w:tcPr>
            <w:tcW w:w="3291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311569" w:rsidRPr="00746BB8" w:rsidTr="00385F28">
        <w:trPr>
          <w:trHeight w:val="769"/>
          <w:jc w:val="center"/>
        </w:trPr>
        <w:tc>
          <w:tcPr>
            <w:tcW w:w="4098" w:type="dxa"/>
            <w:gridSpan w:val="2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746BB8">
              <w:rPr>
                <w:rFonts w:ascii="方正仿宋_GBK" w:eastAsia="方正仿宋_GBK" w:hAnsi="方正黑体_GBK" w:cs="方正黑体_GBK" w:hint="eastAsia"/>
                <w:sz w:val="28"/>
                <w:szCs w:val="32"/>
              </w:rPr>
              <w:t>单位推荐意见</w:t>
            </w:r>
          </w:p>
        </w:tc>
        <w:tc>
          <w:tcPr>
            <w:tcW w:w="5419" w:type="dxa"/>
            <w:gridSpan w:val="3"/>
            <w:vAlign w:val="center"/>
          </w:tcPr>
          <w:p w:rsidR="00311569" w:rsidRPr="00746BB8" w:rsidRDefault="00311569" w:rsidP="00385F2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311569" w:rsidRPr="00746BB8" w:rsidRDefault="00311569" w:rsidP="00311569">
      <w:pPr>
        <w:spacing w:line="560" w:lineRule="exact"/>
        <w:jc w:val="left"/>
        <w:rPr>
          <w:rFonts w:ascii="方正仿宋_GBK" w:eastAsia="方正仿宋_GBK" w:hAnsi="Times New Roman" w:cs="Times New Roman"/>
          <w:sz w:val="32"/>
          <w:szCs w:val="32"/>
        </w:rPr>
      </w:pPr>
    </w:p>
    <w:p w:rsidR="00311569" w:rsidRPr="00746BB8" w:rsidRDefault="00311569" w:rsidP="00311569">
      <w:pPr>
        <w:spacing w:line="400" w:lineRule="exact"/>
        <w:ind w:left="560" w:hangingChars="200" w:hanging="560"/>
        <w:jc w:val="left"/>
        <w:rPr>
          <w:rFonts w:ascii="方正仿宋_GBK" w:eastAsia="方正仿宋_GBK" w:hAnsi="Times New Roman" w:cs="Times New Roman"/>
          <w:sz w:val="28"/>
          <w:szCs w:val="28"/>
        </w:rPr>
      </w:pPr>
      <w:r w:rsidRPr="00746BB8">
        <w:rPr>
          <w:rFonts w:ascii="方正仿宋_GBK" w:eastAsia="方正仿宋_GBK" w:hAnsi="Times New Roman" w:cs="Times New Roman" w:hint="eastAsia"/>
          <w:sz w:val="28"/>
          <w:szCs w:val="28"/>
        </w:rPr>
        <w:t>注：作者需自己在知网上进行文章查重，电子版同步提交“文章重复检测报告单”。</w:t>
      </w:r>
    </w:p>
    <w:p w:rsidR="00311569" w:rsidRPr="00746BB8" w:rsidRDefault="00311569" w:rsidP="00311569">
      <w:pPr>
        <w:spacing w:line="400" w:lineRule="exact"/>
        <w:ind w:left="560" w:hangingChars="200" w:hanging="560"/>
        <w:jc w:val="left"/>
        <w:rPr>
          <w:rFonts w:ascii="方正仿宋_GBK" w:eastAsia="方正仿宋_GBK" w:hAnsi="Times New Roman" w:cs="Times New Roman"/>
          <w:sz w:val="28"/>
          <w:szCs w:val="28"/>
        </w:rPr>
      </w:pPr>
    </w:p>
    <w:p w:rsidR="00311569" w:rsidRPr="00746BB8" w:rsidRDefault="00311569" w:rsidP="00311569">
      <w:pPr>
        <w:snapToGrid w:val="0"/>
        <w:spacing w:line="300" w:lineRule="exact"/>
        <w:jc w:val="center"/>
        <w:rPr>
          <w:rFonts w:ascii="方正仿宋_GBK" w:eastAsia="方正仿宋_GBK" w:hAnsi="Times New Roman" w:cs="Times New Roman"/>
          <w:sz w:val="36"/>
          <w:szCs w:val="36"/>
        </w:rPr>
      </w:pPr>
    </w:p>
    <w:p w:rsidR="00311569" w:rsidRPr="00746BB8" w:rsidRDefault="00311569" w:rsidP="00311569">
      <w:pPr>
        <w:spacing w:line="600" w:lineRule="exact"/>
        <w:ind w:right="640"/>
        <w:rPr>
          <w:rFonts w:ascii="方正仿宋_GBK" w:eastAsia="方正仿宋_GBK" w:hAnsi="仿宋"/>
          <w:sz w:val="32"/>
          <w:szCs w:val="32"/>
        </w:rPr>
      </w:pPr>
    </w:p>
    <w:p w:rsidR="00096C18" w:rsidRPr="00311569" w:rsidRDefault="00096C18">
      <w:bookmarkStart w:id="0" w:name="_GoBack"/>
      <w:bookmarkEnd w:id="0"/>
    </w:p>
    <w:sectPr w:rsidR="00096C18" w:rsidRPr="00311569" w:rsidSect="00746BB8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77074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46BB8" w:rsidRPr="00746BB8" w:rsidRDefault="00311569" w:rsidP="00746BB8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 w:rsidRPr="00746BB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746BB8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746BB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14757B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6 -</w:t>
        </w:r>
        <w:r w:rsidRPr="00746BB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81551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46BB8" w:rsidRPr="00746BB8" w:rsidRDefault="00311569" w:rsidP="00746BB8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746BB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746BB8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746BB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31156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746BB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69"/>
    <w:rsid w:val="00096C18"/>
    <w:rsid w:val="0031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1156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311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3115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1156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311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3115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Sky123.Org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2021-03-11T02:44:00Z</dcterms:created>
  <dcterms:modified xsi:type="dcterms:W3CDTF">2021-03-11T02:44:00Z</dcterms:modified>
</cp:coreProperties>
</file>