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0D5" w:rsidRDefault="006140D5" w:rsidP="006140D5">
      <w:pPr>
        <w:spacing w:line="600" w:lineRule="exact"/>
        <w:jc w:val="center"/>
        <w:rPr>
          <w:rFonts w:ascii="方正小标宋_GBK" w:eastAsia="方正小标宋_GBK" w:hint="eastAsia"/>
          <w:b/>
          <w:sz w:val="44"/>
          <w:szCs w:val="44"/>
        </w:rPr>
      </w:pPr>
    </w:p>
    <w:p w:rsidR="006140D5" w:rsidRDefault="006140D5" w:rsidP="006140D5">
      <w:pPr>
        <w:spacing w:line="600" w:lineRule="exact"/>
        <w:jc w:val="center"/>
        <w:rPr>
          <w:rFonts w:ascii="方正小标宋_GBK" w:eastAsia="方正小标宋_GBK" w:hint="eastAsia"/>
          <w:b/>
          <w:sz w:val="44"/>
          <w:szCs w:val="44"/>
        </w:rPr>
      </w:pPr>
    </w:p>
    <w:p w:rsidR="006140D5" w:rsidRDefault="006140D5" w:rsidP="006140D5">
      <w:pPr>
        <w:spacing w:line="600" w:lineRule="exact"/>
        <w:jc w:val="center"/>
        <w:rPr>
          <w:rFonts w:ascii="方正小标宋_GBK" w:eastAsia="方正小标宋_GBK" w:hint="eastAsia"/>
          <w:b/>
          <w:sz w:val="44"/>
          <w:szCs w:val="44"/>
        </w:rPr>
      </w:pPr>
    </w:p>
    <w:p w:rsidR="00E131F6" w:rsidRPr="006140D5" w:rsidRDefault="00FC6181" w:rsidP="006140D5">
      <w:pPr>
        <w:spacing w:line="600" w:lineRule="exact"/>
        <w:jc w:val="center"/>
        <w:rPr>
          <w:rFonts w:ascii="方正小标宋_GBK" w:eastAsia="方正小标宋_GBK" w:hint="eastAsia"/>
          <w:b/>
          <w:sz w:val="44"/>
          <w:szCs w:val="44"/>
        </w:rPr>
      </w:pPr>
      <w:r w:rsidRPr="006140D5">
        <w:rPr>
          <w:rFonts w:ascii="方正小标宋_GBK" w:eastAsia="方正小标宋_GBK" w:hint="eastAsia"/>
          <w:b/>
          <w:sz w:val="44"/>
          <w:szCs w:val="44"/>
        </w:rPr>
        <w:t>重庆市教育科学研究院</w:t>
      </w:r>
    </w:p>
    <w:p w:rsidR="006140D5" w:rsidRDefault="00FC6181" w:rsidP="006140D5">
      <w:pPr>
        <w:spacing w:line="600" w:lineRule="exact"/>
        <w:jc w:val="center"/>
        <w:rPr>
          <w:rFonts w:ascii="方正小标宋_GBK" w:eastAsia="方正小标宋_GBK" w:hint="eastAsia"/>
          <w:b/>
          <w:bCs/>
          <w:sz w:val="44"/>
          <w:szCs w:val="44"/>
        </w:rPr>
      </w:pPr>
      <w:r w:rsidRPr="006140D5">
        <w:rPr>
          <w:rFonts w:ascii="方正小标宋_GBK" w:eastAsia="方正小标宋_GBK" w:hint="eastAsia"/>
          <w:b/>
          <w:sz w:val="44"/>
          <w:szCs w:val="44"/>
        </w:rPr>
        <w:t>关于</w:t>
      </w:r>
      <w:r w:rsidRPr="006140D5">
        <w:rPr>
          <w:rFonts w:ascii="方正小标宋_GBK" w:eastAsia="方正小标宋_GBK" w:hint="eastAsia"/>
          <w:b/>
          <w:bCs/>
          <w:sz w:val="44"/>
          <w:szCs w:val="44"/>
        </w:rPr>
        <w:t>2020年重庆市中小学体育优秀论文</w:t>
      </w:r>
    </w:p>
    <w:p w:rsidR="00E131F6" w:rsidRDefault="00FC6181" w:rsidP="006140D5">
      <w:pPr>
        <w:spacing w:line="600" w:lineRule="exact"/>
        <w:jc w:val="center"/>
        <w:rPr>
          <w:rFonts w:ascii="方正小标宋_GBK" w:eastAsia="方正小标宋_GBK" w:hint="eastAsia"/>
          <w:b/>
          <w:bCs/>
          <w:sz w:val="44"/>
          <w:szCs w:val="44"/>
        </w:rPr>
      </w:pPr>
      <w:r w:rsidRPr="006140D5">
        <w:rPr>
          <w:rFonts w:ascii="方正小标宋_GBK" w:eastAsia="方正小标宋_GBK" w:hint="eastAsia"/>
          <w:b/>
          <w:bCs/>
          <w:sz w:val="44"/>
          <w:szCs w:val="44"/>
        </w:rPr>
        <w:t>评选结果的通报</w:t>
      </w:r>
    </w:p>
    <w:p w:rsidR="006140D5" w:rsidRPr="006140D5" w:rsidRDefault="006140D5" w:rsidP="006140D5">
      <w:pPr>
        <w:spacing w:line="600" w:lineRule="exact"/>
        <w:jc w:val="center"/>
        <w:rPr>
          <w:rFonts w:ascii="方正小标宋_GBK" w:eastAsia="方正小标宋_GBK" w:hint="eastAsia"/>
          <w:b/>
          <w:sz w:val="44"/>
          <w:szCs w:val="44"/>
        </w:rPr>
      </w:pPr>
    </w:p>
    <w:p w:rsidR="00E131F6" w:rsidRPr="006140D5" w:rsidRDefault="00FC6181" w:rsidP="006140D5">
      <w:pPr>
        <w:spacing w:line="520" w:lineRule="exact"/>
        <w:rPr>
          <w:rFonts w:ascii="仿宋" w:eastAsia="仿宋" w:hAnsi="仿宋"/>
          <w:sz w:val="32"/>
          <w:szCs w:val="32"/>
        </w:rPr>
      </w:pPr>
      <w:r w:rsidRPr="006140D5">
        <w:rPr>
          <w:rFonts w:ascii="仿宋" w:eastAsia="仿宋" w:hAnsi="仿宋" w:cs="宋体" w:hint="eastAsia"/>
          <w:sz w:val="32"/>
          <w:szCs w:val="32"/>
        </w:rPr>
        <w:t>各区（县）教研室（教科所）、进修学院（进修校、教师发展中心）</w:t>
      </w:r>
      <w:r w:rsidRPr="006140D5">
        <w:rPr>
          <w:rFonts w:ascii="仿宋" w:eastAsia="仿宋" w:hAnsi="仿宋" w:hint="eastAsia"/>
          <w:sz w:val="32"/>
          <w:szCs w:val="32"/>
        </w:rPr>
        <w:t>：</w:t>
      </w:r>
    </w:p>
    <w:p w:rsidR="00E131F6" w:rsidRPr="006140D5" w:rsidRDefault="00FC6181" w:rsidP="006140D5">
      <w:pPr>
        <w:spacing w:line="520" w:lineRule="exact"/>
        <w:ind w:firstLineChars="200" w:firstLine="640"/>
        <w:rPr>
          <w:rFonts w:ascii="仿宋" w:eastAsia="仿宋" w:hAnsi="仿宋"/>
          <w:sz w:val="32"/>
          <w:szCs w:val="32"/>
        </w:rPr>
      </w:pPr>
      <w:r w:rsidRPr="006140D5">
        <w:rPr>
          <w:rFonts w:ascii="仿宋" w:eastAsia="仿宋" w:hAnsi="仿宋" w:hint="eastAsia"/>
          <w:sz w:val="32"/>
          <w:szCs w:val="32"/>
        </w:rPr>
        <w:t>为进一步深化课程改革，提高广大体育教师的科研水平，切实加强体育教师的综合能力，交流、总结我市学校体育研究成果，积极推动我市中小学校体育改革向纵深发展，</w:t>
      </w:r>
      <w:r w:rsidRPr="006140D5">
        <w:rPr>
          <w:rFonts w:ascii="仿宋" w:eastAsia="仿宋" w:hAnsi="仿宋"/>
          <w:sz w:val="32"/>
          <w:szCs w:val="32"/>
        </w:rPr>
        <w:t>开展了</w:t>
      </w:r>
      <w:r w:rsidRPr="006140D5">
        <w:rPr>
          <w:rFonts w:ascii="仿宋" w:eastAsia="仿宋" w:hAnsi="仿宋" w:hint="eastAsia"/>
          <w:sz w:val="32"/>
          <w:szCs w:val="32"/>
        </w:rPr>
        <w:t>20</w:t>
      </w:r>
      <w:r w:rsidRPr="006140D5">
        <w:rPr>
          <w:rFonts w:ascii="仿宋" w:eastAsia="仿宋" w:hAnsi="仿宋"/>
          <w:sz w:val="32"/>
          <w:szCs w:val="32"/>
        </w:rPr>
        <w:t>20</w:t>
      </w:r>
      <w:r w:rsidRPr="006140D5">
        <w:rPr>
          <w:rFonts w:ascii="仿宋" w:eastAsia="仿宋" w:hAnsi="仿宋" w:hint="eastAsia"/>
          <w:sz w:val="32"/>
          <w:szCs w:val="32"/>
        </w:rPr>
        <w:t>年重庆市</w:t>
      </w:r>
      <w:r w:rsidRPr="006140D5">
        <w:rPr>
          <w:rFonts w:ascii="仿宋" w:eastAsia="仿宋" w:hAnsi="仿宋"/>
          <w:sz w:val="32"/>
          <w:szCs w:val="32"/>
        </w:rPr>
        <w:t>中小学体育优秀论文评选活动</w:t>
      </w:r>
      <w:r w:rsidRPr="006140D5">
        <w:rPr>
          <w:rFonts w:ascii="仿宋" w:eastAsia="仿宋" w:hAnsi="仿宋" w:hint="eastAsia"/>
          <w:sz w:val="32"/>
          <w:szCs w:val="32"/>
        </w:rPr>
        <w:t>。依据评选活动</w:t>
      </w:r>
      <w:r w:rsidRPr="006140D5">
        <w:rPr>
          <w:rFonts w:ascii="仿宋" w:eastAsia="仿宋" w:hAnsi="仿宋"/>
          <w:sz w:val="32"/>
          <w:szCs w:val="32"/>
        </w:rPr>
        <w:t>的通知</w:t>
      </w:r>
      <w:r w:rsidRPr="006140D5">
        <w:rPr>
          <w:rFonts w:ascii="仿宋" w:eastAsia="仿宋" w:hAnsi="仿宋" w:hint="eastAsia"/>
          <w:sz w:val="32"/>
          <w:szCs w:val="32"/>
        </w:rPr>
        <w:t>要求，由我院组织市级评审专家按照评审标准与要求，遵循“公开、公平、公正”的评审原则，以盲评评审方式，进行了初评、复评、终评，最终评选出一等奖6</w:t>
      </w:r>
      <w:r w:rsidR="007213EE" w:rsidRPr="006140D5">
        <w:rPr>
          <w:rFonts w:ascii="仿宋" w:eastAsia="仿宋" w:hAnsi="仿宋"/>
          <w:sz w:val="32"/>
          <w:szCs w:val="32"/>
        </w:rPr>
        <w:t>8</w:t>
      </w:r>
      <w:r w:rsidRPr="006140D5">
        <w:rPr>
          <w:rFonts w:ascii="仿宋" w:eastAsia="仿宋" w:hAnsi="仿宋" w:hint="eastAsia"/>
          <w:sz w:val="32"/>
          <w:szCs w:val="32"/>
        </w:rPr>
        <w:t>篇、二等奖1</w:t>
      </w:r>
      <w:r w:rsidR="007213EE" w:rsidRPr="006140D5">
        <w:rPr>
          <w:rFonts w:ascii="仿宋" w:eastAsia="仿宋" w:hAnsi="仿宋"/>
          <w:sz w:val="32"/>
          <w:szCs w:val="32"/>
        </w:rPr>
        <w:t>31</w:t>
      </w:r>
      <w:r w:rsidRPr="006140D5">
        <w:rPr>
          <w:rFonts w:ascii="仿宋" w:eastAsia="仿宋" w:hAnsi="仿宋" w:hint="eastAsia"/>
          <w:sz w:val="32"/>
          <w:szCs w:val="32"/>
        </w:rPr>
        <w:t>篇</w:t>
      </w:r>
      <w:r w:rsidRPr="006140D5">
        <w:rPr>
          <w:rFonts w:ascii="仿宋" w:eastAsia="仿宋" w:hAnsi="仿宋"/>
          <w:sz w:val="32"/>
          <w:szCs w:val="32"/>
        </w:rPr>
        <w:t>、三等奖</w:t>
      </w:r>
      <w:r w:rsidRPr="006140D5">
        <w:rPr>
          <w:rFonts w:ascii="仿宋" w:eastAsia="仿宋" w:hAnsi="仿宋" w:hint="eastAsia"/>
          <w:sz w:val="32"/>
          <w:szCs w:val="32"/>
        </w:rPr>
        <w:t>1</w:t>
      </w:r>
      <w:r w:rsidR="007213EE" w:rsidRPr="006140D5">
        <w:rPr>
          <w:rFonts w:ascii="仿宋" w:eastAsia="仿宋" w:hAnsi="仿宋"/>
          <w:sz w:val="32"/>
          <w:szCs w:val="32"/>
        </w:rPr>
        <w:t>51</w:t>
      </w:r>
      <w:r w:rsidRPr="006140D5">
        <w:rPr>
          <w:rFonts w:ascii="仿宋" w:eastAsia="仿宋" w:hAnsi="仿宋" w:hint="eastAsia"/>
          <w:sz w:val="32"/>
          <w:szCs w:val="32"/>
        </w:rPr>
        <w:t>篇。</w:t>
      </w:r>
    </w:p>
    <w:p w:rsidR="00E131F6" w:rsidRPr="006140D5" w:rsidRDefault="00FC6181" w:rsidP="006140D5">
      <w:pPr>
        <w:spacing w:line="520" w:lineRule="exact"/>
        <w:ind w:firstLineChars="200" w:firstLine="640"/>
        <w:rPr>
          <w:rFonts w:ascii="仿宋" w:eastAsia="仿宋" w:hAnsi="仿宋"/>
          <w:sz w:val="32"/>
          <w:szCs w:val="32"/>
        </w:rPr>
      </w:pPr>
      <w:r w:rsidRPr="006140D5">
        <w:rPr>
          <w:rFonts w:ascii="仿宋" w:eastAsia="仿宋" w:hAnsi="仿宋" w:hint="eastAsia"/>
          <w:sz w:val="32"/>
          <w:szCs w:val="32"/>
        </w:rPr>
        <w:t>希各位获奖教师，再接再厉，为落实立德树人的根本任务，促进我市学校体育更</w:t>
      </w:r>
      <w:r w:rsidRPr="006140D5">
        <w:rPr>
          <w:rFonts w:ascii="仿宋" w:eastAsia="仿宋" w:hAnsi="仿宋"/>
          <w:sz w:val="32"/>
          <w:szCs w:val="32"/>
        </w:rPr>
        <w:t>好的</w:t>
      </w:r>
      <w:r w:rsidRPr="006140D5">
        <w:rPr>
          <w:rFonts w:ascii="仿宋" w:eastAsia="仿宋" w:hAnsi="仿宋" w:hint="eastAsia"/>
          <w:sz w:val="32"/>
          <w:szCs w:val="32"/>
        </w:rPr>
        <w:t>发展而努力。现将本次评选结果予以通报（详见附件）。</w:t>
      </w:r>
    </w:p>
    <w:p w:rsidR="006140D5" w:rsidRDefault="006140D5" w:rsidP="006140D5">
      <w:pPr>
        <w:spacing w:line="520" w:lineRule="exact"/>
        <w:ind w:firstLineChars="200" w:firstLine="640"/>
        <w:rPr>
          <w:rFonts w:ascii="仿宋" w:eastAsia="仿宋" w:hAnsi="仿宋" w:hint="eastAsia"/>
          <w:sz w:val="32"/>
          <w:szCs w:val="32"/>
        </w:rPr>
      </w:pPr>
    </w:p>
    <w:p w:rsidR="00E131F6" w:rsidRPr="006140D5" w:rsidRDefault="00FC6181" w:rsidP="006140D5">
      <w:pPr>
        <w:spacing w:line="520" w:lineRule="exact"/>
        <w:ind w:firstLineChars="200" w:firstLine="640"/>
        <w:rPr>
          <w:rFonts w:ascii="仿宋" w:eastAsia="仿宋" w:hAnsi="仿宋"/>
          <w:sz w:val="32"/>
          <w:szCs w:val="32"/>
        </w:rPr>
      </w:pPr>
      <w:r w:rsidRPr="006140D5">
        <w:rPr>
          <w:rFonts w:ascii="仿宋" w:eastAsia="仿宋" w:hAnsi="仿宋" w:hint="eastAsia"/>
          <w:sz w:val="32"/>
          <w:szCs w:val="32"/>
        </w:rPr>
        <w:t>附件：</w:t>
      </w:r>
      <w:r w:rsidRPr="006140D5">
        <w:rPr>
          <w:rFonts w:ascii="仿宋" w:eastAsia="仿宋" w:hAnsi="仿宋" w:hint="eastAsia"/>
          <w:bCs/>
          <w:sz w:val="32"/>
          <w:szCs w:val="32"/>
        </w:rPr>
        <w:t>20</w:t>
      </w:r>
      <w:r w:rsidRPr="006140D5">
        <w:rPr>
          <w:rFonts w:ascii="仿宋" w:eastAsia="仿宋" w:hAnsi="仿宋"/>
          <w:bCs/>
          <w:sz w:val="32"/>
          <w:szCs w:val="32"/>
        </w:rPr>
        <w:t>20</w:t>
      </w:r>
      <w:r w:rsidRPr="006140D5">
        <w:rPr>
          <w:rFonts w:ascii="仿宋" w:eastAsia="仿宋" w:hAnsi="仿宋" w:hint="eastAsia"/>
          <w:bCs/>
          <w:sz w:val="32"/>
          <w:szCs w:val="32"/>
        </w:rPr>
        <w:t>年重庆市中小学体育优秀论文评选获奖名单</w:t>
      </w:r>
    </w:p>
    <w:p w:rsidR="006140D5" w:rsidRDefault="006140D5" w:rsidP="006140D5">
      <w:pPr>
        <w:spacing w:line="520" w:lineRule="exact"/>
        <w:ind w:firstLineChars="500" w:firstLine="1600"/>
        <w:rPr>
          <w:rFonts w:ascii="仿宋" w:eastAsia="仿宋" w:hAnsi="仿宋" w:hint="eastAsia"/>
          <w:sz w:val="32"/>
          <w:szCs w:val="32"/>
        </w:rPr>
      </w:pPr>
    </w:p>
    <w:p w:rsidR="006140D5" w:rsidRPr="006140D5" w:rsidRDefault="00FC6181" w:rsidP="006140D5">
      <w:pPr>
        <w:spacing w:line="520" w:lineRule="exact"/>
        <w:ind w:firstLineChars="1500" w:firstLine="4800"/>
        <w:rPr>
          <w:rFonts w:ascii="仿宋" w:eastAsia="仿宋" w:hAnsi="仿宋" w:hint="eastAsia"/>
          <w:sz w:val="32"/>
          <w:szCs w:val="32"/>
        </w:rPr>
      </w:pPr>
      <w:r w:rsidRPr="006140D5">
        <w:rPr>
          <w:rFonts w:ascii="仿宋" w:eastAsia="仿宋" w:hAnsi="仿宋" w:hint="eastAsia"/>
          <w:sz w:val="32"/>
          <w:szCs w:val="32"/>
        </w:rPr>
        <w:t>重庆市教育科学研究院</w:t>
      </w:r>
    </w:p>
    <w:p w:rsidR="00E131F6" w:rsidRPr="006140D5" w:rsidRDefault="00FC6181" w:rsidP="006140D5">
      <w:pPr>
        <w:spacing w:line="520" w:lineRule="exact"/>
        <w:ind w:firstLineChars="1600" w:firstLine="5120"/>
        <w:rPr>
          <w:rFonts w:ascii="仿宋" w:eastAsia="仿宋" w:hAnsi="仿宋"/>
          <w:sz w:val="32"/>
          <w:szCs w:val="32"/>
        </w:rPr>
      </w:pPr>
      <w:r w:rsidRPr="006140D5">
        <w:rPr>
          <w:rFonts w:ascii="仿宋" w:eastAsia="仿宋" w:hAnsi="仿宋" w:hint="eastAsia"/>
          <w:sz w:val="32"/>
          <w:szCs w:val="32"/>
        </w:rPr>
        <w:t>20</w:t>
      </w:r>
      <w:r w:rsidRPr="006140D5">
        <w:rPr>
          <w:rFonts w:ascii="仿宋" w:eastAsia="仿宋" w:hAnsi="仿宋"/>
          <w:sz w:val="32"/>
          <w:szCs w:val="32"/>
        </w:rPr>
        <w:t>20</w:t>
      </w:r>
      <w:r w:rsidRPr="006140D5">
        <w:rPr>
          <w:rFonts w:ascii="仿宋" w:eastAsia="仿宋" w:hAnsi="仿宋" w:hint="eastAsia"/>
          <w:sz w:val="32"/>
          <w:szCs w:val="32"/>
        </w:rPr>
        <w:t>年1</w:t>
      </w:r>
      <w:r w:rsidRPr="006140D5">
        <w:rPr>
          <w:rFonts w:ascii="仿宋" w:eastAsia="仿宋" w:hAnsi="仿宋"/>
          <w:sz w:val="32"/>
          <w:szCs w:val="32"/>
        </w:rPr>
        <w:t>0</w:t>
      </w:r>
      <w:r w:rsidRPr="006140D5">
        <w:rPr>
          <w:rFonts w:ascii="仿宋" w:eastAsia="仿宋" w:hAnsi="仿宋" w:hint="eastAsia"/>
          <w:sz w:val="32"/>
          <w:szCs w:val="32"/>
        </w:rPr>
        <w:t>月</w:t>
      </w:r>
      <w:r w:rsidRPr="006140D5">
        <w:rPr>
          <w:rFonts w:ascii="仿宋" w:eastAsia="仿宋" w:hAnsi="仿宋"/>
          <w:sz w:val="32"/>
          <w:szCs w:val="32"/>
        </w:rPr>
        <w:t>10</w:t>
      </w:r>
      <w:r w:rsidRPr="006140D5">
        <w:rPr>
          <w:rFonts w:ascii="仿宋" w:eastAsia="仿宋" w:hAnsi="仿宋" w:hint="eastAsia"/>
          <w:sz w:val="32"/>
          <w:szCs w:val="32"/>
        </w:rPr>
        <w:t>日</w:t>
      </w:r>
    </w:p>
    <w:p w:rsidR="006140D5" w:rsidRDefault="006140D5">
      <w:pPr>
        <w:rPr>
          <w:sz w:val="28"/>
        </w:rPr>
        <w:sectPr w:rsidR="006140D5" w:rsidSect="006140D5">
          <w:footerReference w:type="even" r:id="rId8"/>
          <w:footerReference w:type="default" r:id="rId9"/>
          <w:pgSz w:w="11906" w:h="16838" w:code="9"/>
          <w:pgMar w:top="1559" w:right="1474" w:bottom="1559" w:left="1361" w:header="992" w:footer="567" w:gutter="0"/>
          <w:pgNumType w:fmt="numberInDash"/>
          <w:cols w:space="425"/>
          <w:docGrid w:type="linesAndChars" w:linePitch="623"/>
        </w:sectPr>
      </w:pPr>
    </w:p>
    <w:p w:rsidR="00E131F6" w:rsidRPr="006140D5" w:rsidRDefault="00FC6181">
      <w:pPr>
        <w:rPr>
          <w:rFonts w:ascii="黑体" w:eastAsia="黑体" w:hAnsi="黑体"/>
          <w:sz w:val="32"/>
          <w:szCs w:val="32"/>
        </w:rPr>
      </w:pPr>
      <w:r w:rsidRPr="006140D5">
        <w:rPr>
          <w:rFonts w:ascii="黑体" w:eastAsia="黑体" w:hAnsi="黑体" w:hint="eastAsia"/>
          <w:sz w:val="32"/>
          <w:szCs w:val="32"/>
        </w:rPr>
        <w:lastRenderedPageBreak/>
        <w:t>附件</w:t>
      </w:r>
    </w:p>
    <w:p w:rsidR="00E131F6" w:rsidRPr="006140D5" w:rsidRDefault="00FC6181" w:rsidP="006140D5">
      <w:pPr>
        <w:ind w:firstLineChars="150" w:firstLine="663"/>
        <w:jc w:val="center"/>
        <w:rPr>
          <w:rFonts w:ascii="方正小标宋_GBK" w:eastAsia="方正小标宋_GBK" w:hint="eastAsia"/>
          <w:sz w:val="44"/>
          <w:szCs w:val="44"/>
        </w:rPr>
      </w:pPr>
      <w:r w:rsidRPr="006140D5">
        <w:rPr>
          <w:rFonts w:ascii="方正小标宋_GBK" w:eastAsia="方正小标宋_GBK" w:hint="eastAsia"/>
          <w:b/>
          <w:bCs/>
          <w:sz w:val="44"/>
          <w:szCs w:val="44"/>
        </w:rPr>
        <w:t>2020年重庆市中小学体育优秀论文评选获奖名单</w:t>
      </w:r>
    </w:p>
    <w:tbl>
      <w:tblPr>
        <w:tblW w:w="13710" w:type="dxa"/>
        <w:jc w:val="center"/>
        <w:tblCellMar>
          <w:left w:w="0" w:type="dxa"/>
          <w:right w:w="0" w:type="dxa"/>
        </w:tblCellMar>
        <w:tblLook w:val="04A0" w:firstRow="1" w:lastRow="0" w:firstColumn="1" w:lastColumn="0" w:noHBand="0" w:noVBand="1"/>
      </w:tblPr>
      <w:tblGrid>
        <w:gridCol w:w="1591"/>
        <w:gridCol w:w="6024"/>
        <w:gridCol w:w="2182"/>
        <w:gridCol w:w="2607"/>
        <w:gridCol w:w="1306"/>
      </w:tblGrid>
      <w:tr w:rsidR="00E131F6" w:rsidRPr="006140D5" w:rsidTr="006140D5">
        <w:trPr>
          <w:trHeight w:val="360"/>
          <w:tblHeader/>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bookmarkStart w:id="0" w:name="_GoBack" w:colFirst="0" w:colLast="4"/>
            <w:r w:rsidRPr="006140D5">
              <w:rPr>
                <w:rFonts w:ascii="仿宋" w:eastAsia="仿宋" w:hAnsi="仿宋" w:cs="宋体" w:hint="eastAsia"/>
                <w:kern w:val="0"/>
                <w:sz w:val="28"/>
                <w:szCs w:val="28"/>
                <w:lang w:bidi="ar"/>
              </w:rPr>
              <w:t>区县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论文题目</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第一作者及合作者姓名</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第一作者所在单位</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等级</w:t>
            </w:r>
          </w:p>
        </w:tc>
      </w:tr>
      <w:bookmarkEnd w:id="0"/>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巴南区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篮球比赛中怎样提高投篮命中率</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张玲</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渝南田家炳中学校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巴南区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中学生在射击训练中的心理活动分析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付晨曦</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重庆市大江中学校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巴南区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　趣味田径教学法在初中体育教学中的应用分析趣味田径教学法在初中体育教学中的应用分析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李佳　</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重庆市大江中学校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巴南区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大课间体育改革的实践研究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张廷燕</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巴南区花溪中学校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巴南区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高中体育与健康选项教学实施现状与对策研究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龙峰</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重庆市鱼洞中学校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巴南区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重庆市青少年体育后备人才培养现状与发展</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陈俞婷</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樵坪小学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巴南区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2018年-2019年重庆市巴南区中小学生田径比赛成绩对比分分</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喻洁</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鱼洞四小</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巴蜀小学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小学体育教师的专业发展和未来教育思考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杜昊</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重庆市巴蜀小学校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巴蜀小学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体育游戏在小学体育课堂中的实施策略探究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谷瑞华  范雨婷</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重庆市巴蜀小学校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巴蜀中学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浅析“爱满天下”教育理念在初中体育课堂渗透的有效策略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栾威铭</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重庆市巴蜀中学校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巴蜀中学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指向学科核心素养的初中体育与健康教学的有效性探析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周星缘</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重庆市巴蜀中学校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巴蜀中学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体育教师课堂有效管理策略研究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余思燚</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重庆市巴蜀中学校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八中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学校体育培养学生动商的基本思路及策略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唐晓娥 朱艳 蒋渝庆</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重庆市第八中学校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八中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“身体素质大比拼”活动对高三学生体测的促进性究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郭思莲 任萍</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重庆市第八中学校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八中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新时代校园篮球对青少年学生动商发展的研究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陈柏松</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重庆市第八中学校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八中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体能训练中拉伸练习作用及12例拉伸方法</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曹继生</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重庆市第八中学校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八中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翻转课堂教学模式在初中篮球教学中的实验研究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谭敏</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重庆市第八中学校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保健所</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“体育对话教学”的辩证分析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王德慧</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重庆市中小学卫生保健所</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保健所</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新型冠状病毒肺炎疫情期间重庆市某区中小学生体质状况与生活方式调查研究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王德慧</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重庆市中小学卫生保健所</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北碚区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中小学体育与健康学科全息育人探索研究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陈淋</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北碚区教师进修学院</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北碚区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一体化体育与健康课程建设</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胥洪跃</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重庆市江北中学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北碚区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新课改背景下中小学体育课堂渗透健康教育的策略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万欣</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重庆市兼善中学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北碚区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微信在小学体育“课内外一体化”教学模式中的应用研究——以自创公众号和微信群为例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牛文鑫</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北碚区两江名居第一小学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北碚区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论小学体育课堂教学“全息育人”目标的实现</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廖磊</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西南大学附属小学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北碚区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让“野性”回归体育课堂——在小学体育课中开展对抗性游戏的思考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唐健</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北碚区东阳小学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北碚区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浅析小学体育课堂教学与美育的融合之道</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刘燕</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西南大学附属小学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北碚区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体育课中创新游戏教学的思考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黄晒红</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北碚区朝阳小学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北碚区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“全息育人”理念渗透体育教学的思考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陈晓萍</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北碚区教师进修学院</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璧山区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高中体育选项课教学模式下体育教育</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戴伟</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璧山区来风中学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璧山区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基于核心素养的高中体育课堂教学审视及设计分析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邹盛波</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璧山区来凤中学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璧山区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高中体育篮球分层教学思路</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李润</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重庆市璧山中学校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璧山区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重庆璧山区农村小学体育课教学现状调查与分析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裴丹</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璧山区御湖小学校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璧山区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浅谈体育教师专业化发展</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谭贤俊</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璧山区璧泉小学校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璧山区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篮球裁判员的现状与对策</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王健</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重庆市璧山区实验小学校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璧山区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学导式教学法在小学体育课堂中的实验研究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王誉岑</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璧山区凤凰小学校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城口县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农村义务教育阶段学生视力现状与对策研究—以城口县中小学为例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黎红梅向勇</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城口县教师进修学校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城口县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基于“立德树人”的初中体育与健康课程育人价值分析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彭忠军</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荣昌区宝城初级中学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城口县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优化教学,突破传统局限——大课间体育运动有效开展的策略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陈树清</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城口县实验小学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城口县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“立德树人”在学校体育教学中的渗透研究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林钰鸿</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城口中学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川外附中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影响初中篮球教学的因素及对策探究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王淳</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四川外国语大学附属外国语学校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川外附中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兴趣教学法对激发学生体育锻炼积极性的影响</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 王冬玲</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四川外国语大学附属外国语学校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川外附中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基于核心素养下初中体育教学创新探究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曾德胜</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四川外国语大学附属外国语学校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川外附中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重庆市校园篮球开展形式和发展路径探究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李征明</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四川外国语大学附属外国语学校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大渡口区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四肢发达，头脑也不简单—浅说体育运动对青少年健康成长的影响</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郭  平</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 大渡口区教师进修学校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大渡口区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中学篮球常见的运动损伤原因分析与预防对策研究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谭禹阳郭平</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重庆市第九十五初级中学校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大渡口区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 中小学生减负背景下体育教育面临挑战及对策研究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张  令</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 重庆市民族中学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大渡口区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 “蹬”、“收”、“抬”、“落”四步曲——中考体育立定跳远教学策略探讨</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王国友</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 重庆市大渡口区第三十七中学校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大渡口区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 发掘体育特长对学生体育认知的干预研究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雷振雨陈玉佳唐  东</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 重庆市第九十四初级中学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大渡口区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 重庆市大渡口区初级中学体育家庭作业实施现状与对策研究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唐邦明张  亮童  康</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 重庆市第九十四初级中学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大渡口区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“互联网+体育”模式下体育家庭作业的探索</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  果</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重庆市大渡口区实验小学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大渡口区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武术特色课程体系的构建策略与实施途径</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李洪万</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重庆市大渡口区实验小学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大渡口区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浅谈与孩子进行智慧的沟通</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刘轶贤</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重庆市大渡口区实验小学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大足区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不同运动负荷在体育与健康课堂教学中的科学应用</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胡阳  胥合明</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重庆市大足区宝兴中学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大足区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功能性动作筛查在xx中学田径训练队队员中的应用研究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冯定强  肖卫兵</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大足中学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大足区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浅谈中学体育教学中的语言艺术</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卢升春  </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重庆市大足区龙西中学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大足区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健康中国背景下如何培养初中学生体育锻炼习惯分析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欧春勇</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重庆市大足区万古中学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大足区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素质拓展训练与小学体育课堂教学的融合</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肖仁翠</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重庆市大足区龙岗第一小学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大足区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基于一体化课程下的梅丝拳开发与建设研究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张存勇、刘倩</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重庆市大足区实验小学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大足区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花样跳绳校本教材的开发与研究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黎晓红</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重庆市大足区迪涛学校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垫江县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小学体育新旧教学模式对比分析研究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刘帅</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E131F6" w:rsidP="006140D5">
            <w:pPr>
              <w:spacing w:line="300" w:lineRule="exact"/>
              <w:jc w:val="center"/>
              <w:rPr>
                <w:rFonts w:ascii="仿宋" w:eastAsia="仿宋" w:hAnsi="仿宋" w:cs="宋体"/>
                <w:sz w:val="28"/>
                <w:szCs w:val="28"/>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垫江县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开展小学花样跳绳运动的实践研究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廖泽东</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E131F6" w:rsidP="006140D5">
            <w:pPr>
              <w:spacing w:line="300" w:lineRule="exact"/>
              <w:jc w:val="center"/>
              <w:rPr>
                <w:rFonts w:ascii="仿宋" w:eastAsia="仿宋" w:hAnsi="仿宋" w:cs="宋体"/>
                <w:sz w:val="28"/>
                <w:szCs w:val="28"/>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垫江县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小学生体质下降因素与增强学生体质策略的研究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刘长伟</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E131F6" w:rsidP="006140D5">
            <w:pPr>
              <w:spacing w:line="300" w:lineRule="exact"/>
              <w:jc w:val="center"/>
              <w:rPr>
                <w:rFonts w:ascii="仿宋" w:eastAsia="仿宋" w:hAnsi="仿宋" w:cs="宋体"/>
                <w:sz w:val="28"/>
                <w:szCs w:val="28"/>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垫江县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重庆市农村小学乒乓球运动开展现状及研究对策</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裴曼</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E131F6" w:rsidP="006140D5">
            <w:pPr>
              <w:spacing w:line="300" w:lineRule="exact"/>
              <w:jc w:val="center"/>
              <w:rPr>
                <w:rFonts w:ascii="仿宋" w:eastAsia="仿宋" w:hAnsi="仿宋" w:cs="宋体"/>
                <w:sz w:val="28"/>
                <w:szCs w:val="28"/>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垫江县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论垫江县青少年篮球意识的培养与训练</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杨芯</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E131F6" w:rsidP="006140D5">
            <w:pPr>
              <w:spacing w:line="300" w:lineRule="exact"/>
              <w:jc w:val="center"/>
              <w:rPr>
                <w:rFonts w:ascii="仿宋" w:eastAsia="仿宋" w:hAnsi="仿宋" w:cs="宋体"/>
                <w:sz w:val="28"/>
                <w:szCs w:val="28"/>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垫江县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 小学体育与健康学科如何落实心理健康教育</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朱冬梅</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E131F6" w:rsidP="006140D5">
            <w:pPr>
              <w:spacing w:line="300" w:lineRule="exact"/>
              <w:jc w:val="center"/>
              <w:rPr>
                <w:rFonts w:ascii="仿宋" w:eastAsia="仿宋" w:hAnsi="仿宋" w:cs="宋体"/>
                <w:sz w:val="28"/>
                <w:szCs w:val="28"/>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丰都县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从传统课间操到大课间体育活动的思考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曾剑秋  汪洋</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丰都县中小学教师发展中心</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丰都县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学校体育竞赛对学生综合能力的培养研究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秦晓红</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重庆市丰都中学校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丰都县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快乐大课堂教学的探索与实践策略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蒋小澜张卫权</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丰都县实验小学校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丰都县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农村小学学生体质健康特点分析及干预</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熊天周</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丰都县社坛镇大堡完小</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丰都县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中学体育生本课堂的构建</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汪洋</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重庆市丰都第二中学校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丰都县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对幼儿园户外体育活动的研究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唐小娅  付体帅</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丰都县第一小学校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丰都县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立德树人在小学体育与健康教学课堂中的渗透研究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侯月霞</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丰都县滨江小学校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丰都县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初中体育多样化教学改革的实践探析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龙  欢  曾剑秋</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丰都县融智学校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丰都县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学校大课间活动改革的初步实践与研究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谭立峰</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丰都县滨江小学校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奉节县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初探学校体育伤害事故相关法律问题</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唐琳  唐昌菊</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奉节县教师研修中心</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奉节县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授之以鱼还是授之以渔----浅谈高中体育教师应该如何教学 </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唐昌菊  唐琳</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重庆市奉节中学校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奉节县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民族传统体育项目融入中学体育课堂教学的可行性研究——以奉节县中学为例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童帅华</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重庆市奉节县幸福中学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奉节县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浅析篮球运动中快攻战术在比赛中的运用</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唐琳</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奉节县教师研修中心</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奉节县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可持续常态化大课间体育活动的构建</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黄德辉</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奉节县长安土家族乡黄龙小学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涪陵区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浅谈新时代体育教师的职业素养</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邬鹏</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重庆市涪陵区教育科学研究所</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涪陵区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立德树人背景下初中体育教学中融入核心素养的对策研究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况璘峰</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重庆市涪陵第十二中学校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涪陵区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健康视角，运动之美校园足球助力孩子成长</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吴小淞</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重庆市涪陵区珍溪镇中心小学校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涪陵区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浅谈如何进一步上好小学体育课</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陈全</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重庆市涪陵城区第八小学校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涪陵区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浅谈小学体育教学对学生体育核心素养的培养</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彭松</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重庆市涪陵区罗云乡堰口小学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高新区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体育与健康学科核心素养下的小篮球课程新思路分析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李志江 刘姣 谭宇</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重庆高新区驿都实验学校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高新区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在第九套广播操教学中实施生本教学模式的实验研究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汪勇</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重庆高新区含谷中学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高新区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以增强体质健康为目标探索初中体育教学</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王鹏</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重庆市大学城第四中学校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高新区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青少年健康体能高质量发展课内课外教学实践研究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杨菊生</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重庆市大学城第一中学校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高新区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做体育教学中的“有心人”——用体育学科核心素养指导体育活动设计的案例分析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白超兰</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重庆高新区康居西城小学校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高新区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体育学科核心素养背景下小学&lt;体育与健康&gt;课程创新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雷洪建  罗川  阮奇</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重庆大学城人民小学校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高新区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多媒体技术在体育教学中的应用初探</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罗敏</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重庆高新区南开景阳小学校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高新区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“体、健”融合，促健康行为培养实践研究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马大萍</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重庆高新区白市驿第二小学校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合川区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疫情复学后高中体育课堂教学模块化研究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丁  民杨国均</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重庆市合川中学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合川区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“橄”问路在何方，路在脚下———普通高中开展橄榄球运动的实践探索</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吴晓周张  涛</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合川区实验中学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合川区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初中体育课堂教学中体能发展游戏化的实践研究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李鑫泽冯媛媛</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合川区北新巴蜀中学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合川区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新冠疫情下农村学校体育教学的有效性研究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冉  毅</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合川区官渡中学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合川区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论中学体育内涵对学生健身习惯培养的价值</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陈渝川李  进</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重庆市合川中学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合川区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论民族民间体育项目“旱地龙舟”进校园的有效开展</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张馨予谭  立</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合川区新华小学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合川区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新冠疫情下小学体育与健康云课堂之我见</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  兰罗  强</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合川区高阳小学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合川区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论音乐在小学体育优质课中的巧妙运用</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罗安坤谭  菲李  进</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重庆市合川区濮湖小学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合川区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体育与健康教学设计及实践性研究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彭树羚陈燕飞</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合川区久长街小学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合川区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论民族传统项目在农村小学体育课堂的开展——以跳房子为例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  枭李  杰</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合川区三庙镇七间完全小学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江北区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 初中体育游戏导入达到有效教学案例分析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骆密文   廖洪兵</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E131F6" w:rsidP="006140D5">
            <w:pPr>
              <w:spacing w:line="300" w:lineRule="exact"/>
              <w:jc w:val="center"/>
              <w:rPr>
                <w:rFonts w:ascii="仿宋" w:eastAsia="仿宋" w:hAnsi="仿宋" w:cs="宋体"/>
                <w:sz w:val="28"/>
                <w:szCs w:val="28"/>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江北区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中学生田径训练创新方法研究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李晏喜</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E131F6" w:rsidP="006140D5">
            <w:pPr>
              <w:spacing w:line="300" w:lineRule="exact"/>
              <w:jc w:val="center"/>
              <w:rPr>
                <w:rFonts w:ascii="仿宋" w:eastAsia="仿宋" w:hAnsi="仿宋" w:cs="宋体"/>
                <w:sz w:val="28"/>
                <w:szCs w:val="28"/>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江北区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重庆市中学体育课余活动开展现状及影响因素调查研究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廖小松、陈晶晶、唐嘉滨</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E131F6" w:rsidP="006140D5">
            <w:pPr>
              <w:spacing w:line="300" w:lineRule="exact"/>
              <w:jc w:val="center"/>
              <w:rPr>
                <w:rFonts w:ascii="仿宋" w:eastAsia="仿宋" w:hAnsi="仿宋" w:cs="宋体"/>
                <w:sz w:val="28"/>
                <w:szCs w:val="28"/>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江北区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简述体育教学中手势的运用心得</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唐传玺</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E131F6" w:rsidP="006140D5">
            <w:pPr>
              <w:spacing w:line="300" w:lineRule="exact"/>
              <w:jc w:val="center"/>
              <w:rPr>
                <w:rFonts w:ascii="仿宋" w:eastAsia="仿宋" w:hAnsi="仿宋" w:cs="宋体"/>
                <w:sz w:val="28"/>
                <w:szCs w:val="28"/>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江北区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创客教育小学体育教学</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 赵军</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E131F6" w:rsidP="006140D5">
            <w:pPr>
              <w:spacing w:line="300" w:lineRule="exact"/>
              <w:jc w:val="center"/>
              <w:rPr>
                <w:rFonts w:ascii="仿宋" w:eastAsia="仿宋" w:hAnsi="仿宋" w:cs="宋体"/>
                <w:sz w:val="28"/>
                <w:szCs w:val="28"/>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江北区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青少年体能训练方法的创新与应用</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王智</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E131F6" w:rsidP="006140D5">
            <w:pPr>
              <w:spacing w:line="300" w:lineRule="exact"/>
              <w:jc w:val="center"/>
              <w:rPr>
                <w:rFonts w:ascii="仿宋" w:eastAsia="仿宋" w:hAnsi="仿宋" w:cs="宋体"/>
                <w:sz w:val="28"/>
                <w:szCs w:val="28"/>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江北区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积极探索全员参与的学校体育竞赛模式</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张爱湖、李红</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E131F6" w:rsidP="006140D5">
            <w:pPr>
              <w:spacing w:line="300" w:lineRule="exact"/>
              <w:jc w:val="center"/>
              <w:rPr>
                <w:rFonts w:ascii="仿宋" w:eastAsia="仿宋" w:hAnsi="仿宋" w:cs="宋体"/>
                <w:sz w:val="28"/>
                <w:szCs w:val="28"/>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江北区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试论后“疫情”时代下的中小学体育与健康</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单持明</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E131F6" w:rsidP="006140D5">
            <w:pPr>
              <w:spacing w:line="300" w:lineRule="exact"/>
              <w:jc w:val="center"/>
              <w:rPr>
                <w:rFonts w:ascii="仿宋" w:eastAsia="仿宋" w:hAnsi="仿宋" w:cs="宋体"/>
                <w:sz w:val="28"/>
                <w:szCs w:val="28"/>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江津区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中小学德育教育中体育德育资源利用与反思</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陈荟洁</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重庆市江津第六中学校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江津区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基于立德树人的小学体育高效课堂的构建研究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向彦宇，谢南英</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重庆市江津区油溪小学校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江津区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“健康中国”视域下小学体育与健康教育课程现状及策略研究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张磊</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重庆市江津区嘉乐学校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江津区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小学体育大课间活动长效机制的构建研究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陈勇、钟成城</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重庆市江津区东城小学校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江津区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江津区中学生体育意识现状调查及对策研究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黄向东</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重庆市江津区五举小学校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教科院巴蜀实验学校</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聚焦、深化、创新——初中体育教学的“现代化”改革之路探寻</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肖吉兵</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教科院巴蜀实验学校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教科院巴蜀实验学校</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在中学体育教学中落实立德树人的新思考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杨凯</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教科院巴蜀实验学校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九龙坡区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动力链在中考实心球教学中的有效干预性研究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张艳丽</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重庆杨家坪中学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九龙坡区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如何提高普通中学学生对中学体育课的兴趣</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王晓飞</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重庆铁路中学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九龙坡区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浅谈体育教师教学能力的多样性</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罗凝茜</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九龙坡区天宝实验学校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九龙坡区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抗击疫情  居家锻炼  推进课程</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刘爽</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重庆市九龙坡区第一实验小学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九龙坡区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关于重庆市校园足球开展现状调查报告</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周家勇</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九龙坡区高新实验第一小学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九龙坡区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 核心力量训练对中学生身体素质的影响研究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王冠</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九龙坡区人和小学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九龙坡区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基于健康学视角下的小学生课余生活调查研究---以重庆市九龙坡区为例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白伟</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重庆市九龙坡区鹅公岩小学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九龙坡区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校园足球对小学生体育学科核心素养的培养研究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邱梓豪</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九龙坡区蟠龙小学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九龙坡区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立德树人背景下大中小一体化体育与健康课程的思考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何曲</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杨家坪中学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开州区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体育教师以教育魅力引领学生核心素养发展</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林妮</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开州区教师进修学校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开州区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浅谈在教学中培养体育学科核心素养</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王大春</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重庆市开州区竹溪初级中学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开州区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研究粘合效应引导下的校园足球资源的整合与发展</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黄锐</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开州区镇东初中</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开州区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2016—2019年开州区中小学生健康状况研究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李海滨</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开州区教师进修学校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开州区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浅析如何在教学实践中提升体育教师专业化发展</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吴治丽</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开州区白桥镇中心小学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开州区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聚焦核心素养,探索体育精神——谈小学体育教学中核心素养的培养策略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卢兵</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重庆市开州区温泉镇中心小学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开州区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浅谈校园足球儿童启蒙</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任林</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开州区汉丰第二小学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梁平区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乡村中小学体育教师专业阶段性发展及成长策研究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唐俊</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重庆市梁平区回龙初中</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梁平区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“新型”体育教师综合实践能力培养研究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罗梅</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重庆市梁平区仁贤初中</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梁平区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探就中学篮球教学体能训练的价值与策略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王兴勇</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重庆市梁平中学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梁平区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体育与健康课程在区县开展现状分析---以某区为例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罗传晴</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梁平区梁山小学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梁平区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浅谈如何提高小学体育课堂教学的有效性</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李勇</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梁平区西苑小学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梁平区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谈习字大课间体育活动内容改进</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罗江涛</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梁平区城西小学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梁平区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速度素质在足球比赛中的作用</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杨正伟</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梁平区城西小学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两江新区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体育结构化教学对学生智能提升的积极作用探究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  飞</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重庆两江新区天宫殿学校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两江新区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立德树人背景下体育中考发展策略探讨</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李明绪</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重庆市两江育才中学校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两江新区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体育创意教学促进小学生体质健康发展实验研究——以重庆两江新区为例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  贞  刘  勇</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重庆两江新区星辰初级中学校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两江新区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校园足球与职业足球合作模式实践与探究——以重庆两江新区金溪中学校园足球发展为例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　庆</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重庆两江新区金溪初级中学校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两江新区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学校、家庭、社区青少年体育服务体系建设</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郭魏华 张  维</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重庆两江新区竹林实验学校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两江新区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幼儿足球课程的开发与实践—以两江新区行远小学“雁宝”课程</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汤舒惠 李小娇</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重庆两江新区行远小学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两江新区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重庆市中学生技巧啦啦队运动中常见损伤及其预防策略研究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  睿王入红</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重庆两江新区行远小学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两江新区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重庆主城区小学足球开展现状及对策分析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张彬</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重庆两江新区金山小学校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两江新区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重庆市两江新区小学啦啦操开设现状调查与分析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牟祖胶</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重庆两江新区民心佳园小学校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南岸区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校园足球训练教学现状与路径探究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赖长富</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四川外语学院重庆第二外国语学校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南岸区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分层教学在高中篮球选项教学中的实践研究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杨兴灿</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四川外语学院重庆第二外国语学校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南岸区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体育改革视域下青少年体能高质量路径初探</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余小兰</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重庆市第十一中学校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南岸区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信息技术在高中体育教学中的运用研究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郭晓芳</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重庆市南坪中学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南岸区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学生运动员体能训练新方法</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姜伟</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四川外语学院重庆第二外国语学校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南岸区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基于新冠病毒疫情下中招体育考试的人本位行动——以重庆市南岸区中招体育考试为例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李明祥</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重庆市南岸区中小学卫生保健所</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南岸区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构建城市小学整体性体育课程的实践研究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陈明建</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重庆市南岸区天台岗小学校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南岸区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中国健康体育课程模式视角下对小学体育单元教学计划的思考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胡群</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重庆市南岸区珊瑚中铁小学校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南岸区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探究儿童短式网球发展的实践研究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高小林</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重庆市南岸区珊瑚中铁小学校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E131F6"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南岸区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基于“技术、体能、运用”的区域体育教学模式探究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陈明建</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重庆市南岸区天台岗小学校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31F6" w:rsidRPr="006140D5" w:rsidRDefault="00FC6181"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B2117B"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17B" w:rsidRPr="006140D5" w:rsidRDefault="00B2117B" w:rsidP="006140D5">
            <w:pPr>
              <w:widowControl/>
              <w:spacing w:line="300" w:lineRule="exact"/>
              <w:jc w:val="center"/>
              <w:textAlignment w:val="center"/>
              <w:rPr>
                <w:rFonts w:ascii="仿宋" w:eastAsia="仿宋" w:hAnsi="仿宋" w:cs="宋体"/>
                <w:kern w:val="0"/>
                <w:sz w:val="28"/>
                <w:szCs w:val="28"/>
                <w:lang w:bidi="ar"/>
              </w:rPr>
            </w:pPr>
            <w:r w:rsidRPr="006140D5">
              <w:rPr>
                <w:rFonts w:ascii="仿宋" w:eastAsia="仿宋" w:hAnsi="仿宋" w:cs="宋体" w:hint="eastAsia"/>
                <w:kern w:val="0"/>
                <w:sz w:val="28"/>
                <w:szCs w:val="28"/>
                <w:lang w:bidi="ar"/>
              </w:rPr>
              <w:t>南川区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117B" w:rsidRPr="006140D5" w:rsidRDefault="007213EE" w:rsidP="006140D5">
            <w:pPr>
              <w:widowControl/>
              <w:spacing w:line="300" w:lineRule="exact"/>
              <w:jc w:val="center"/>
              <w:rPr>
                <w:rFonts w:ascii="仿宋" w:eastAsia="仿宋" w:hAnsi="仿宋" w:cs="宋体"/>
                <w:color w:val="000000"/>
                <w:kern w:val="0"/>
                <w:sz w:val="28"/>
                <w:szCs w:val="28"/>
              </w:rPr>
            </w:pPr>
            <w:r w:rsidRPr="006140D5">
              <w:rPr>
                <w:rFonts w:ascii="仿宋" w:eastAsia="仿宋" w:hAnsi="仿宋" w:hint="eastAsia"/>
                <w:color w:val="000000"/>
                <w:sz w:val="28"/>
                <w:szCs w:val="28"/>
              </w:rPr>
              <w:t>南川区中小学生体制健康的问题及对策研究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17B" w:rsidRPr="006140D5" w:rsidRDefault="007213EE" w:rsidP="006140D5">
            <w:pPr>
              <w:widowControl/>
              <w:spacing w:line="300" w:lineRule="exact"/>
              <w:jc w:val="center"/>
              <w:rPr>
                <w:rFonts w:ascii="仿宋" w:eastAsia="仿宋" w:hAnsi="仿宋" w:cs="宋体"/>
                <w:color w:val="000000"/>
                <w:kern w:val="0"/>
                <w:sz w:val="28"/>
                <w:szCs w:val="28"/>
              </w:rPr>
            </w:pPr>
            <w:r w:rsidRPr="006140D5">
              <w:rPr>
                <w:rFonts w:ascii="仿宋" w:eastAsia="仿宋" w:hAnsi="仿宋" w:hint="eastAsia"/>
                <w:color w:val="000000"/>
                <w:sz w:val="28"/>
                <w:szCs w:val="28"/>
              </w:rPr>
              <w:t>高小权冯小强</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117B" w:rsidRPr="006140D5" w:rsidRDefault="007213EE" w:rsidP="006140D5">
            <w:pPr>
              <w:widowControl/>
              <w:spacing w:line="300" w:lineRule="exact"/>
              <w:jc w:val="center"/>
              <w:rPr>
                <w:rFonts w:ascii="仿宋" w:eastAsia="仿宋" w:hAnsi="仿宋" w:cs="宋体"/>
                <w:color w:val="000000"/>
                <w:kern w:val="0"/>
                <w:sz w:val="28"/>
                <w:szCs w:val="28"/>
              </w:rPr>
            </w:pPr>
            <w:r w:rsidRPr="006140D5">
              <w:rPr>
                <w:rFonts w:ascii="仿宋" w:eastAsia="仿宋" w:hAnsi="仿宋" w:hint="eastAsia"/>
                <w:color w:val="000000"/>
                <w:sz w:val="28"/>
                <w:szCs w:val="28"/>
              </w:rPr>
              <w:t xml:space="preserve">南川区隆化第一小学校 </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rPr>
                <w:rFonts w:ascii="仿宋" w:eastAsia="仿宋" w:hAnsi="仿宋" w:cs="宋体"/>
                <w:color w:val="000000"/>
                <w:kern w:val="0"/>
                <w:sz w:val="28"/>
                <w:szCs w:val="28"/>
              </w:rPr>
            </w:pPr>
            <w:r w:rsidRPr="006140D5">
              <w:rPr>
                <w:rFonts w:ascii="仿宋" w:eastAsia="仿宋" w:hAnsi="仿宋" w:hint="eastAsia"/>
                <w:color w:val="000000"/>
                <w:sz w:val="28"/>
                <w:szCs w:val="28"/>
              </w:rPr>
              <w:t>一等奖</w:t>
            </w:r>
          </w:p>
          <w:p w:rsidR="00B2117B" w:rsidRPr="006140D5" w:rsidRDefault="00B2117B" w:rsidP="006140D5">
            <w:pPr>
              <w:widowControl/>
              <w:spacing w:line="300" w:lineRule="exact"/>
              <w:jc w:val="center"/>
              <w:textAlignment w:val="center"/>
              <w:rPr>
                <w:rFonts w:ascii="仿宋" w:eastAsia="仿宋" w:hAnsi="仿宋" w:cs="宋体"/>
                <w:kern w:val="0"/>
                <w:sz w:val="28"/>
                <w:szCs w:val="28"/>
                <w:lang w:bidi="ar"/>
              </w:rPr>
            </w:pP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kern w:val="0"/>
                <w:sz w:val="28"/>
                <w:szCs w:val="28"/>
                <w:lang w:bidi="ar"/>
              </w:rPr>
            </w:pPr>
            <w:r w:rsidRPr="006140D5">
              <w:rPr>
                <w:rFonts w:ascii="仿宋" w:eastAsia="仿宋" w:hAnsi="仿宋" w:cs="宋体" w:hint="eastAsia"/>
                <w:kern w:val="0"/>
                <w:sz w:val="28"/>
                <w:szCs w:val="28"/>
                <w:lang w:bidi="ar"/>
              </w:rPr>
              <w:t>南川区</w:t>
            </w:r>
          </w:p>
        </w:tc>
        <w:tc>
          <w:tcPr>
            <w:tcW w:w="60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rPr>
                <w:rFonts w:ascii="仿宋" w:eastAsia="仿宋" w:hAnsi="仿宋" w:cs="宋体"/>
                <w:color w:val="000000"/>
                <w:kern w:val="0"/>
                <w:sz w:val="28"/>
                <w:szCs w:val="28"/>
              </w:rPr>
            </w:pPr>
            <w:r w:rsidRPr="006140D5">
              <w:rPr>
                <w:rFonts w:ascii="仿宋" w:eastAsia="仿宋" w:hAnsi="仿宋" w:hint="eastAsia"/>
                <w:color w:val="000000"/>
                <w:sz w:val="28"/>
                <w:szCs w:val="28"/>
              </w:rPr>
              <w:t>浅谈新时期背景下体育教学改革及创新策略研究</w:t>
            </w:r>
          </w:p>
        </w:tc>
        <w:tc>
          <w:tcPr>
            <w:tcW w:w="2182" w:type="dxa"/>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7213EE" w:rsidRPr="006140D5" w:rsidRDefault="007213EE"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唐潇    杨阳</w:t>
            </w:r>
          </w:p>
        </w:tc>
        <w:tc>
          <w:tcPr>
            <w:tcW w:w="2607" w:type="dxa"/>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7213EE" w:rsidRPr="006140D5" w:rsidRDefault="007213EE"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北京师范大学南川附属学校</w:t>
            </w:r>
          </w:p>
        </w:tc>
        <w:tc>
          <w:tcPr>
            <w:tcW w:w="130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rPr>
                <w:rFonts w:ascii="仿宋" w:eastAsia="仿宋" w:hAnsi="仿宋" w:cs="宋体"/>
                <w:color w:val="000000"/>
                <w:kern w:val="0"/>
                <w:sz w:val="28"/>
                <w:szCs w:val="28"/>
              </w:rPr>
            </w:pPr>
            <w:r w:rsidRPr="006140D5">
              <w:rPr>
                <w:rFonts w:ascii="仿宋" w:eastAsia="仿宋" w:hAnsi="仿宋" w:hint="eastAsia"/>
                <w:color w:val="000000"/>
                <w:sz w:val="28"/>
                <w:szCs w:val="28"/>
              </w:rPr>
              <w:t>三等奖</w:t>
            </w:r>
          </w:p>
        </w:tc>
      </w:tr>
      <w:tr w:rsidR="006140D5"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40D5" w:rsidRPr="006140D5" w:rsidRDefault="006140D5" w:rsidP="00422664">
            <w:pPr>
              <w:widowControl/>
              <w:spacing w:line="300" w:lineRule="exact"/>
              <w:jc w:val="center"/>
              <w:textAlignment w:val="center"/>
              <w:rPr>
                <w:rFonts w:ascii="仿宋" w:eastAsia="仿宋" w:hAnsi="仿宋" w:cs="宋体"/>
                <w:kern w:val="0"/>
                <w:sz w:val="28"/>
                <w:szCs w:val="28"/>
                <w:lang w:bidi="ar"/>
              </w:rPr>
            </w:pPr>
            <w:r w:rsidRPr="006140D5">
              <w:rPr>
                <w:rFonts w:ascii="仿宋" w:eastAsia="仿宋" w:hAnsi="仿宋" w:cs="宋体" w:hint="eastAsia"/>
                <w:kern w:val="0"/>
                <w:sz w:val="28"/>
                <w:szCs w:val="28"/>
                <w:lang w:bidi="ar"/>
              </w:rPr>
              <w:t>南川区</w:t>
            </w:r>
          </w:p>
        </w:tc>
        <w:tc>
          <w:tcPr>
            <w:tcW w:w="602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 xml:space="preserve"> 翻转课堂视域下初中体育教学研究</w:t>
            </w:r>
          </w:p>
        </w:tc>
        <w:tc>
          <w:tcPr>
            <w:tcW w:w="2182"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刘乾友</w:t>
            </w:r>
          </w:p>
        </w:tc>
        <w:tc>
          <w:tcPr>
            <w:tcW w:w="260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 xml:space="preserve">南川区教育科学研究所   </w:t>
            </w:r>
          </w:p>
        </w:tc>
        <w:tc>
          <w:tcPr>
            <w:tcW w:w="1306" w:type="dxa"/>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一等奖</w:t>
            </w:r>
          </w:p>
        </w:tc>
      </w:tr>
      <w:tr w:rsidR="006140D5"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40D5" w:rsidRPr="006140D5" w:rsidRDefault="006140D5" w:rsidP="00422664">
            <w:pPr>
              <w:widowControl/>
              <w:spacing w:line="300" w:lineRule="exact"/>
              <w:jc w:val="center"/>
              <w:textAlignment w:val="center"/>
              <w:rPr>
                <w:rFonts w:ascii="仿宋" w:eastAsia="仿宋" w:hAnsi="仿宋" w:cs="宋体"/>
                <w:kern w:val="0"/>
                <w:sz w:val="28"/>
                <w:szCs w:val="28"/>
                <w:lang w:bidi="ar"/>
              </w:rPr>
            </w:pPr>
            <w:r w:rsidRPr="006140D5">
              <w:rPr>
                <w:rFonts w:ascii="仿宋" w:eastAsia="仿宋" w:hAnsi="仿宋" w:cs="宋体" w:hint="eastAsia"/>
                <w:kern w:val="0"/>
                <w:sz w:val="28"/>
                <w:szCs w:val="28"/>
                <w:lang w:bidi="ar"/>
              </w:rPr>
              <w:t>南川区</w:t>
            </w:r>
          </w:p>
        </w:tc>
        <w:tc>
          <w:tcPr>
            <w:tcW w:w="602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大课间体育活动改革的实践初探</w:t>
            </w:r>
          </w:p>
        </w:tc>
        <w:tc>
          <w:tcPr>
            <w:tcW w:w="2182"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安毅</w:t>
            </w:r>
          </w:p>
        </w:tc>
        <w:tc>
          <w:tcPr>
            <w:tcW w:w="260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 xml:space="preserve">南川区第三中学校 </w:t>
            </w:r>
          </w:p>
        </w:tc>
        <w:tc>
          <w:tcPr>
            <w:tcW w:w="1306" w:type="dxa"/>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二等奖</w:t>
            </w:r>
          </w:p>
        </w:tc>
      </w:tr>
      <w:tr w:rsidR="006140D5"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40D5" w:rsidRPr="006140D5" w:rsidRDefault="006140D5" w:rsidP="00422664">
            <w:pPr>
              <w:widowControl/>
              <w:spacing w:line="300" w:lineRule="exact"/>
              <w:jc w:val="center"/>
              <w:textAlignment w:val="center"/>
              <w:rPr>
                <w:rFonts w:ascii="仿宋" w:eastAsia="仿宋" w:hAnsi="仿宋" w:cs="宋体"/>
                <w:kern w:val="0"/>
                <w:sz w:val="28"/>
                <w:szCs w:val="28"/>
                <w:lang w:bidi="ar"/>
              </w:rPr>
            </w:pPr>
            <w:r w:rsidRPr="006140D5">
              <w:rPr>
                <w:rFonts w:ascii="仿宋" w:eastAsia="仿宋" w:hAnsi="仿宋" w:cs="宋体" w:hint="eastAsia"/>
                <w:kern w:val="0"/>
                <w:sz w:val="28"/>
                <w:szCs w:val="28"/>
                <w:lang w:bidi="ar"/>
              </w:rPr>
              <w:t>南川区</w:t>
            </w:r>
          </w:p>
        </w:tc>
        <w:tc>
          <w:tcPr>
            <w:tcW w:w="6024"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 xml:space="preserve"> 核心素养背景下的中小学体育与健康教育内容分析</w:t>
            </w:r>
          </w:p>
        </w:tc>
        <w:tc>
          <w:tcPr>
            <w:tcW w:w="2182"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 xml:space="preserve"> 符承彬   </w:t>
            </w:r>
          </w:p>
        </w:tc>
        <w:tc>
          <w:tcPr>
            <w:tcW w:w="260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南川区德隆镇中心小学校</w:t>
            </w:r>
          </w:p>
        </w:tc>
        <w:tc>
          <w:tcPr>
            <w:tcW w:w="1306" w:type="dxa"/>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二等奖</w:t>
            </w:r>
          </w:p>
        </w:tc>
      </w:tr>
      <w:tr w:rsidR="006140D5" w:rsidRPr="006140D5" w:rsidTr="006140D5">
        <w:trPr>
          <w:trHeight w:val="660"/>
          <w:jc w:val="center"/>
        </w:trPr>
        <w:tc>
          <w:tcPr>
            <w:tcW w:w="159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6140D5" w:rsidRPr="006140D5" w:rsidRDefault="006140D5" w:rsidP="00422664">
            <w:pPr>
              <w:widowControl/>
              <w:spacing w:line="300" w:lineRule="exact"/>
              <w:jc w:val="center"/>
              <w:textAlignment w:val="center"/>
              <w:rPr>
                <w:rFonts w:ascii="仿宋" w:eastAsia="仿宋" w:hAnsi="仿宋" w:cs="宋体"/>
                <w:kern w:val="0"/>
                <w:sz w:val="28"/>
                <w:szCs w:val="28"/>
                <w:lang w:bidi="ar"/>
              </w:rPr>
            </w:pPr>
            <w:r w:rsidRPr="006140D5">
              <w:rPr>
                <w:rFonts w:ascii="仿宋" w:eastAsia="仿宋" w:hAnsi="仿宋" w:cs="宋体" w:hint="eastAsia"/>
                <w:kern w:val="0"/>
                <w:sz w:val="28"/>
                <w:szCs w:val="28"/>
                <w:lang w:bidi="ar"/>
              </w:rPr>
              <w:t>南川区</w:t>
            </w:r>
          </w:p>
        </w:tc>
        <w:tc>
          <w:tcPr>
            <w:tcW w:w="6024"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基于核心素养的啦啦操校本课程开发研究</w:t>
            </w:r>
          </w:p>
        </w:tc>
        <w:tc>
          <w:tcPr>
            <w:tcW w:w="2182"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孔麻利</w:t>
            </w:r>
          </w:p>
        </w:tc>
        <w:tc>
          <w:tcPr>
            <w:tcW w:w="2607"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 xml:space="preserve">  北京师范大学南川附属学校</w:t>
            </w:r>
          </w:p>
        </w:tc>
        <w:tc>
          <w:tcPr>
            <w:tcW w:w="1306" w:type="dxa"/>
            <w:tcBorders>
              <w:top w:val="nil"/>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二等奖</w:t>
            </w:r>
          </w:p>
        </w:tc>
      </w:tr>
      <w:tr w:rsidR="006140D5" w:rsidRPr="006140D5" w:rsidTr="006140D5">
        <w:trPr>
          <w:trHeight w:val="660"/>
          <w:jc w:val="center"/>
        </w:trPr>
        <w:tc>
          <w:tcPr>
            <w:tcW w:w="1591"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40D5" w:rsidRPr="006140D5" w:rsidRDefault="006140D5" w:rsidP="00422664">
            <w:pPr>
              <w:widowControl/>
              <w:spacing w:line="300" w:lineRule="exact"/>
              <w:jc w:val="center"/>
              <w:textAlignment w:val="center"/>
              <w:rPr>
                <w:rFonts w:ascii="仿宋" w:eastAsia="仿宋" w:hAnsi="仿宋" w:cs="宋体"/>
                <w:kern w:val="0"/>
                <w:sz w:val="28"/>
                <w:szCs w:val="28"/>
                <w:lang w:bidi="ar"/>
              </w:rPr>
            </w:pPr>
            <w:r w:rsidRPr="006140D5">
              <w:rPr>
                <w:rFonts w:ascii="仿宋" w:eastAsia="仿宋" w:hAnsi="仿宋" w:cs="宋体" w:hint="eastAsia"/>
                <w:kern w:val="0"/>
                <w:sz w:val="28"/>
                <w:szCs w:val="28"/>
                <w:lang w:bidi="ar"/>
              </w:rPr>
              <w:lastRenderedPageBreak/>
              <w:t>南川区</w:t>
            </w:r>
          </w:p>
        </w:tc>
        <w:tc>
          <w:tcPr>
            <w:tcW w:w="602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健康课堂理念渗透初中体育课堂教学的策略研究</w:t>
            </w:r>
          </w:p>
        </w:tc>
        <w:tc>
          <w:tcPr>
            <w:tcW w:w="2182" w:type="dxa"/>
            <w:tcBorders>
              <w:top w:val="single" w:sz="4" w:space="0" w:color="auto"/>
              <w:left w:val="nil"/>
              <w:bottom w:val="single" w:sz="4" w:space="0" w:color="auto"/>
              <w:right w:val="single" w:sz="4" w:space="0" w:color="auto"/>
            </w:tcBorders>
            <w:shd w:val="clear" w:color="000000" w:fill="FFFFFF"/>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文祥</w:t>
            </w:r>
          </w:p>
        </w:tc>
        <w:tc>
          <w:tcPr>
            <w:tcW w:w="2607" w:type="dxa"/>
            <w:tcBorders>
              <w:top w:val="single" w:sz="4" w:space="0" w:color="auto"/>
              <w:left w:val="nil"/>
              <w:bottom w:val="single" w:sz="4" w:space="0" w:color="auto"/>
              <w:right w:val="single" w:sz="4" w:space="0" w:color="auto"/>
            </w:tcBorders>
            <w:shd w:val="clear" w:color="000000" w:fill="FFFFFF"/>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北京师范大学南川附属学校</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三等奖</w:t>
            </w:r>
          </w:p>
        </w:tc>
      </w:tr>
      <w:tr w:rsidR="006140D5"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40D5" w:rsidRPr="006140D5" w:rsidRDefault="006140D5" w:rsidP="00422664">
            <w:pPr>
              <w:widowControl/>
              <w:spacing w:line="300" w:lineRule="exact"/>
              <w:jc w:val="center"/>
              <w:textAlignment w:val="center"/>
              <w:rPr>
                <w:rFonts w:ascii="仿宋" w:eastAsia="仿宋" w:hAnsi="仿宋" w:cs="宋体"/>
                <w:kern w:val="0"/>
                <w:sz w:val="28"/>
                <w:szCs w:val="28"/>
                <w:lang w:bidi="ar"/>
              </w:rPr>
            </w:pPr>
            <w:r w:rsidRPr="006140D5">
              <w:rPr>
                <w:rFonts w:ascii="仿宋" w:eastAsia="仿宋" w:hAnsi="仿宋" w:cs="宋体" w:hint="eastAsia"/>
                <w:kern w:val="0"/>
                <w:sz w:val="28"/>
                <w:szCs w:val="28"/>
                <w:lang w:bidi="ar"/>
              </w:rPr>
              <w:t>南川区</w:t>
            </w:r>
          </w:p>
        </w:tc>
        <w:tc>
          <w:tcPr>
            <w:tcW w:w="6024"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重视在体育教学中培养学生良好锻炼习惯的研究</w:t>
            </w:r>
          </w:p>
        </w:tc>
        <w:tc>
          <w:tcPr>
            <w:tcW w:w="2182"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郑雁潇     夏茂晋</w:t>
            </w:r>
          </w:p>
        </w:tc>
        <w:tc>
          <w:tcPr>
            <w:tcW w:w="2607"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南川区隆化第四小学校</w:t>
            </w:r>
          </w:p>
        </w:tc>
        <w:tc>
          <w:tcPr>
            <w:tcW w:w="1306" w:type="dxa"/>
            <w:tcBorders>
              <w:top w:val="nil"/>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rsidR="006140D5" w:rsidRPr="006140D5" w:rsidRDefault="006140D5" w:rsidP="006140D5">
            <w:pPr>
              <w:spacing w:line="300" w:lineRule="exact"/>
              <w:jc w:val="center"/>
              <w:rPr>
                <w:rFonts w:ascii="仿宋" w:eastAsia="仿宋" w:hAnsi="仿宋"/>
                <w:color w:val="000000"/>
                <w:sz w:val="28"/>
                <w:szCs w:val="28"/>
              </w:rPr>
            </w:pPr>
            <w:r w:rsidRPr="006140D5">
              <w:rPr>
                <w:rFonts w:ascii="仿宋" w:eastAsia="仿宋" w:hAnsi="仿宋" w:hint="eastAsia"/>
                <w:color w:val="000000"/>
                <w:sz w:val="28"/>
                <w:szCs w:val="28"/>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彭水县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贫困山区高中体育教师专业化发展的对策研究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郭云飞</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彭水县教师进修学校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彭水县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学科核心素养视域下发展青少年绿色体育对策研究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杨新</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彭水思源实验学校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彭水县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多媒体背景下初中体育教学的创新性分析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任洄翔</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汉葭中学校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彭水县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对中学生课余体育锻炼的教学实践研究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彭旭祥</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彭水实验中学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彭水县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优化大课间的形式  促进学生健康成长</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王万理  </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彭水县走马乡中心校  </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彭水县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小学体育核心素养培养三步走</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吴胜军</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彭水县隆鑫希望小学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彭水县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新课改环境下小学体育教学方式的创新研究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张仕琼</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连湖镇中心校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彭水县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浅谈体育课堂中的立德树人研究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杨维</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彭水县桑柘镇同河小学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綦江区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农村幼儿园体育活动开展现状调查及对策研究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王孝林</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綦江区实验幼儿园</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綦江区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青少年足球运动员心理素质的训练方法探析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蒋柯 杨曾 李琳</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沙溪小学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綦江区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巧用竞技游戏提升小学生体育核心素养的研究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赵甫 王远川</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陵园小学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綦江区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浅谈“新课改”背景下农村学校体育教师专业化发展的现状与对策</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杨秋霞</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永城小学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綦江县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论綦江区学校体育课程开设现状与对策</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刘祥勇  杨曾</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教科所</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綦江县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大数据在中小学体育运动风险管理中的应用研究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杨皓</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重庆市綦江实验中学校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綦江县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关于复学后体育课中跑步安全的研究分析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朱德贤</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中峰中学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綦江县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重庆市綦江区初中学生体质健康调研与针对性教学计划</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赵丹，郭涛</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重庆市綦江区古南中学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綦江县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足球课程教学与人才培养体系创新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谢智、朱荣鑫、李奇其</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重庆市綦江中学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黔江区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少数民族地区高中体育落实“立德树人”的思考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陈扬</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重庆市黔江民族中学校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黔江区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中学篮球课分层次教学的有效性研究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田浩鮶</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重庆市黔江民族中学校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黔江区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快乐田径教学的探索与实践</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张琼</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黔江区民族小学校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黔江区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多媒体在小学体育教学中的实际应用</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龚飞李鹏</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黔江区菁华小学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黔江区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小学体育高效课堂的构建策略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梁跃会</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黔江区新华小学校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黔江区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大课间体育改革中存在的问题和解决方法</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白运宽付成文</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黔江区册山小学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人民小学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体育课中安全自救调查研究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陈虎  孟令春 梁超群</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重庆市人民小学校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人民小学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第二届青年运动会男子篮球U16体校组前四名球队攻防能力分析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   贺军 刘杰</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重庆市人民小学校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人民小学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游泳对肥胖女童身体成分、身体素质的影响研究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许陵江</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重庆市人民小学校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人民小学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疫情下小学家庭体育锻炼的应用研究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胡长青 代春联</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重庆市人民小学校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人民小学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“tabata4分钟间歇性”体能训练对小学生体质提高促进作用的调研分析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胡佳佳  陈虎  </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重庆市人民小学校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荣昌区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疫情防控期间初中学生居家体育锻炼的反思探索</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严政</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重庆市荣昌区宝城初级中学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荣昌区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运用超等长训练法提高中学生弹跳素质的实验研究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周  强</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重庆市荣昌中学校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荣昌区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游戏情景教学在中学体育教学中的运用研究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王吉稳</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重庆市荣昌区宝城中学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荣昌区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峰高中学武术散打课程创新基地发展情况报告</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李先民</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荣昌区教师进修学校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荣昌区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核心素养下小学体育课堂体能训练的有效策略分析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廖明龙</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重庆市荣昌区后西小学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荣昌区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“区域型学校体育竞赛联盟”建构：何谓、何以、何为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胡瑶</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重庆市荣昌区后西小学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荣昌区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浅析如何做一名有童心的体育教师</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谢鸿鸥</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荣昌区盘龙镇大建中心小学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荣昌区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浅议自制体育器械对小学体育训练应用探究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盛玉贤 杨林</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重庆市荣昌区玉屏实验小学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荣昌区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农村中小学体育教育专项督导现状与反思</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高 华   陈德玉</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重庆市荣昌区河包镇中心小学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沙坪坝区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中学生时空感知与锻炼行为特征及关系研究——以重庆市为例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  毅  杨永春</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重庆西藏中学校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沙坪坝区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适宜高中体育与健康选项教学的分组形式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杨永春  王  余</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沙坪坝区教师进修学院</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沙坪坝区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中学体育教师素质对提升课堂教学效果的策略分析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唐  建  杨永春</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重庆市第七中学校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沙坪坝区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基于核心素养理念的高中体育课程建设策略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  林</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重庆市凤鸣山中学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沙坪坝区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新版中学生守则应用在体育特长生管理中的探究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王梓屹</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重庆市第七中学校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沙坪坝区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重庆市沙坪坝区小学3年级体育与健康课程学生学业水平评价分析报告</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罗 明 张小虹 袁满</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重庆市沙坪坝区教师进修学院</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沙坪坝区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浅谈“体育+”课程综合育人模式的建构与实施</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李天星 乔 丽 吴 闯</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重庆市沙坪坝区山洞小学校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沙坪坝区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育体 育德 育智让核心素养落地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张小虹 李浪 黄辉明</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重庆市沙坪坝区上桥南开小学校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沙坪坝区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足球游戏培养小学高段学生团队意识的实践研究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刘上伟 陈娟 罗 明</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重庆市沙坪坝区向家湾小学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沙坪坝区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足球游戏对小学生学习兴趣和社交焦虑的影响</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何 礼 包耘 刘海龙</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重庆市沙坪坝区滨江小学校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石柱县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体育大课间一体化管理模式的研究与实践</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陈春华</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重庆市石柱民族中学校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石柱县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核心素养下的体育课程对中学学生体质健康的影响</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黄  勇</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 xml:space="preserve">重庆市石柱中学校  </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石柱县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初中体育与健康学科落实立德树人根本任务研究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卢师</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石柱县悦崃中学校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石柱县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核心素养下初中校园足球教学与训练研究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马军</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重庆市石柱民族中学校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石柱县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体育教师专业化发展路径研究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马世浩</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石柱县教育委员会</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石柱县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不同训练方法对高中篮球运动员下肢肌力与爆发力影响的实验研究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王继</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重庆市石柱回龙中学校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石柱县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小学体育与健康课程教学现状与核心素养的培养</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曹成生</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石柱县万朝镇小学校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石柱县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重庆市石柱县农村小学体育课现状与对策研究—以黄水片区为例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刘晓容</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冷水小学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石柱县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农村小学生体质健康现状调查及对策</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陈建功 冉贵林</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悦崃镇小学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石柱县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农村学校小学生体育锻炼的调查与分析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秦中宝</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石柱土家族自治县西沱镇小学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铜梁区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探析中学篮球教学中如何提高抢篮板球技术</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邹  林</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铜梁二中</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铜梁区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探析“替换”在青少年篮球比赛中的运用策略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李宗学</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铜梁中学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铜梁区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重庆市铜梁一中英式橄榄球的发展状况与对策研究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叶均、贺宇</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铜梁一中</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铜梁区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强健体魄家校联系本中的自主教育 “五维”元素</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吴波</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重庆巴川中学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铜梁区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区县小学体育场地器材资源的调查与分析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苏醒、苏之文</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铜梁区教师进修学校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铜梁区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核心素养下对学生在小学体育教学中的培养策略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  刚  李发彬</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铜梁区龙都小学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铜梁区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浅谈体育游戏在小学体育教学中的应用及意义</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李曦</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巴川小学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铜梁区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小学体育发展与对策研究—以重庆市铜梁区小学为例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李浩</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金砂小学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铜梁区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“快乐足球”在小学足球教学中的实践应用</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谭清峻</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水口小学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潼南区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浅论体育与健康课程对学生发展的重要性</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张人山</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重庆市潼南区双江初级中学校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潼南区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分析高中体育与健康学科核心素养</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邹军</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重庆市潼南中学校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潼南区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重庆市中小学体育教师专业化发展问题研究—以潼南区为例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先小平 田桂福 汤海兵</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重庆市潼南中学校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潼南区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探讨高中体育教学中如何培养学生的兴趣</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熊军</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重庆市潼南中学校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潼南区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阳光体育大课间活动在小学校园文化建设中的作用</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冯 毅</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潼南区新胜镇民主小学校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潼南区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教师教育新理念下的中小学体育教师专业发展</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蒋东凌 周小兵 王智玲</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柏梓镇小学校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潼南区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立德树人背景下体育教研转型趋向研究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邱向阳</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重庆市潼南区教委</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潼南区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学校卫生与健康研究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杨政</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重庆市潼南区卧佛长兴小学校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潼南区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“游戏化”教学在小学体育课堂中的运用</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邱向阳</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重庆市潼南区教委</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万盛经开区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体育强国背景下开展游泳安全教育课程的重要性研究——以重庆市万盛经开区为例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杨雪</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万盛经开区东林明德小学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万盛经开区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浅谈小学体育新教师职业规划</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刘少杰</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万盛经开区万盛小学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万盛经开区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浅谈幼儿体育师资“园+校”合作路径—以重庆市万盛经开区为例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胡晓钢</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万盛经开区和平小学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万盛经开区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浅谈小学居家防疫体育课“有氧运动+核心力量”模式的合理运用</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刘嘉志</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万盛经开区和平小学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万盛经开区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发展学生核心素养的体育课堂转向与教学转变研究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花浒</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万盛经开区教师进修校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万盛区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浅析初中体育教学中如何促进学生的个性发展与评估策略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万波</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万盛经济技术开发区关坝中学校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万州区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在农村小学体育教学中引入团体心理辅导活动的尝试</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郎永红</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重庆市万州区五桥实验学校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万州区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万州区中学+刘平平+“新冠”疫情前后居家运动设计与实践</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刘平平 伯朝文 张  林</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重庆市万州区教师进修学院</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万州区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农村一贯制学校校园足球运动发展现状调查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冉从云</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重庆市万州区三正学校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万州区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疫情期间学生体质现状的调查及应对策略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骆  苏 黄艳蓉</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万州区电报路小学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万州区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再论“野蛮其体魄文明其精神”</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王良平</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万州区红光小学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万州区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将心理健康教育融入小学体育教学的探究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吴  燕</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万州区沙河小学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万州区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小学篮球教学游戏创编初探</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向江宏</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万州区上海小学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巫山县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浅述农村中学女生厌学体育课行为的归因</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冯  鑫 张莉娜</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重庆市巫山大昌中学校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巫山县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关于运用新课改理念训练高中生体育核心素养的几点思考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许道玉 冯  鑫</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重庆市巫山大昌中学校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巫山县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试论小学大课间体育活动的有效开展</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许彬楠</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巫山县大云小学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巫山县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浅论促使兼职体育与健康教师成长的策略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姚海泉</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巫山县大云小学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巫山县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如何在体育锻炼中培养学生良好行为习惯</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龚太贵</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巫山县朝阳小学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巫山县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213EE" w:rsidRPr="006140D5" w:rsidRDefault="007213EE" w:rsidP="006140D5">
            <w:pPr>
              <w:widowControl/>
              <w:spacing w:line="300" w:lineRule="exact"/>
              <w:jc w:val="center"/>
              <w:textAlignment w:val="bottom"/>
              <w:rPr>
                <w:rFonts w:ascii="仿宋" w:eastAsia="仿宋" w:hAnsi="仿宋" w:cs="宋体"/>
                <w:sz w:val="28"/>
                <w:szCs w:val="28"/>
              </w:rPr>
            </w:pPr>
            <w:r w:rsidRPr="006140D5">
              <w:rPr>
                <w:rFonts w:ascii="仿宋" w:eastAsia="仿宋" w:hAnsi="仿宋" w:cs="宋体" w:hint="eastAsia"/>
                <w:kern w:val="0"/>
                <w:sz w:val="28"/>
                <w:szCs w:val="28"/>
                <w:lang w:bidi="ar"/>
              </w:rPr>
              <w:t>新课改背景下农村小学体育教师现代化建设的实践与思考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213EE" w:rsidRPr="006140D5" w:rsidRDefault="007213EE" w:rsidP="006140D5">
            <w:pPr>
              <w:widowControl/>
              <w:spacing w:line="300" w:lineRule="exact"/>
              <w:jc w:val="center"/>
              <w:textAlignment w:val="bottom"/>
              <w:rPr>
                <w:rFonts w:ascii="仿宋" w:eastAsia="仿宋" w:hAnsi="仿宋" w:cs="宋体"/>
                <w:sz w:val="28"/>
                <w:szCs w:val="28"/>
              </w:rPr>
            </w:pPr>
            <w:r w:rsidRPr="006140D5">
              <w:rPr>
                <w:rFonts w:ascii="仿宋" w:eastAsia="仿宋" w:hAnsi="仿宋" w:cs="宋体" w:hint="eastAsia"/>
                <w:kern w:val="0"/>
                <w:sz w:val="28"/>
                <w:szCs w:val="28"/>
                <w:lang w:bidi="ar"/>
              </w:rPr>
              <w:t>方耀虎</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213EE" w:rsidRPr="006140D5" w:rsidRDefault="007213EE" w:rsidP="006140D5">
            <w:pPr>
              <w:widowControl/>
              <w:spacing w:line="300" w:lineRule="exact"/>
              <w:jc w:val="center"/>
              <w:textAlignment w:val="bottom"/>
              <w:rPr>
                <w:rFonts w:ascii="仿宋" w:eastAsia="仿宋" w:hAnsi="仿宋" w:cs="宋体"/>
                <w:sz w:val="28"/>
                <w:szCs w:val="28"/>
              </w:rPr>
            </w:pPr>
            <w:r w:rsidRPr="006140D5">
              <w:rPr>
                <w:rFonts w:ascii="仿宋" w:eastAsia="仿宋" w:hAnsi="仿宋" w:cs="宋体" w:hint="eastAsia"/>
                <w:kern w:val="0"/>
                <w:sz w:val="28"/>
                <w:szCs w:val="28"/>
                <w:lang w:bidi="ar"/>
              </w:rPr>
              <w:t>巫山县珠海华山希望小学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巫山县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213EE" w:rsidRPr="006140D5" w:rsidRDefault="007213EE" w:rsidP="006140D5">
            <w:pPr>
              <w:widowControl/>
              <w:spacing w:line="300" w:lineRule="exact"/>
              <w:jc w:val="center"/>
              <w:textAlignment w:val="bottom"/>
              <w:rPr>
                <w:rFonts w:ascii="仿宋" w:eastAsia="仿宋" w:hAnsi="仿宋" w:cs="宋体"/>
                <w:sz w:val="28"/>
                <w:szCs w:val="28"/>
              </w:rPr>
            </w:pPr>
            <w:r w:rsidRPr="006140D5">
              <w:rPr>
                <w:rFonts w:ascii="仿宋" w:eastAsia="仿宋" w:hAnsi="仿宋" w:cs="宋体" w:hint="eastAsia"/>
                <w:kern w:val="0"/>
                <w:sz w:val="28"/>
                <w:szCs w:val="28"/>
                <w:lang w:bidi="ar"/>
              </w:rPr>
              <w:t>新时代小学体育教学中落实立德树人根本任务的建议与思考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213EE" w:rsidRPr="006140D5" w:rsidRDefault="007213EE" w:rsidP="006140D5">
            <w:pPr>
              <w:widowControl/>
              <w:spacing w:line="300" w:lineRule="exact"/>
              <w:jc w:val="center"/>
              <w:textAlignment w:val="bottom"/>
              <w:rPr>
                <w:rFonts w:ascii="仿宋" w:eastAsia="仿宋" w:hAnsi="仿宋" w:cs="宋体"/>
                <w:sz w:val="28"/>
                <w:szCs w:val="28"/>
              </w:rPr>
            </w:pPr>
            <w:r w:rsidRPr="006140D5">
              <w:rPr>
                <w:rFonts w:ascii="仿宋" w:eastAsia="仿宋" w:hAnsi="仿宋" w:cs="宋体" w:hint="eastAsia"/>
                <w:kern w:val="0"/>
                <w:sz w:val="28"/>
                <w:szCs w:val="28"/>
                <w:lang w:bidi="ar"/>
              </w:rPr>
              <w:t>刘付容</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213EE" w:rsidRPr="006140D5" w:rsidRDefault="007213EE" w:rsidP="006140D5">
            <w:pPr>
              <w:widowControl/>
              <w:spacing w:line="300" w:lineRule="exact"/>
              <w:jc w:val="center"/>
              <w:textAlignment w:val="bottom"/>
              <w:rPr>
                <w:rFonts w:ascii="仿宋" w:eastAsia="仿宋" w:hAnsi="仿宋" w:cs="宋体"/>
                <w:sz w:val="28"/>
                <w:szCs w:val="28"/>
              </w:rPr>
            </w:pPr>
            <w:r w:rsidRPr="006140D5">
              <w:rPr>
                <w:rFonts w:ascii="仿宋" w:eastAsia="仿宋" w:hAnsi="仿宋" w:cs="宋体" w:hint="eastAsia"/>
                <w:kern w:val="0"/>
                <w:sz w:val="28"/>
                <w:szCs w:val="28"/>
                <w:lang w:bidi="ar"/>
              </w:rPr>
              <w:t>巫山县早阳小学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巫溪县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对小学体育大课间游戏化渗透的思考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谭治敏</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重庆市巫溪县珠海实验小学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巫溪县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春风化雨，润物无声——体育教学对小学生体质健康的影响</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汤燕菲</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重庆市巫溪县珠海实验小学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巫溪县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小学体育课堂教学中的“课课练”策略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刘杰</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巫溪县珠海实验小学校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武隆县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浅析阳光体育背景下体育大课间活动改革策略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王飞</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武隆区白马中学校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武隆县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体育教师专业化发展的路径研究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毕  科</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重庆市武隆区鸭江中学校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武隆县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试论校园篮球运动专项体能训练的重要性</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  龙 熊  奉</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重庆市武隆区实验中学校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武隆县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基于疫情背景下高中体育居家锻炼活动开展路径</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吕江涛</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重庆市武隆区白马中学校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武隆县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大课间体育改革的实践研究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雷千山</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武隆区黄莺乡中心校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武隆县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西部农村留守儿童体质健康及生活习惯现状的调查研究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  群 冯  林</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武隆区教师进修学校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武隆县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促进小学体育教师专业化提升路径</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马洪梅</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武隆区石桥苗族土家族乡中心校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武隆县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体育大课间活动现状调查研究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聂玲玲</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武隆区白马镇中心校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武隆县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青少年体育与健康课程“课内外一体化”的教学模式研究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杨小敏</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武隆区大洞河乡中心小学校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西大附中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高中一体化体育与健康课程建设的实践路径</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马钊</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西大附中</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西大附中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体育教师角度探“立德树人”在中学学校体育中的作用</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雷婧</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西大附中</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西大附中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初中体育与健康课程实践改革的探究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李传洋</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西大附中</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西大附中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教育内涵式发展视域下中小学体育课程转各的路径思考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李旭帆</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西大附中</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西大附中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浅析核心素养背景下民族传统体育如何在中学体育教学中开展</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江博</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西大附中</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秀山县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新课改后中学体育教师的角色转变实践</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吴海军</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秀山县兰桥中学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秀山县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中小学体育教学中学生核心素养的培养探思</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谢佳嘉</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重庆市秀山县隘口镇初级中学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秀山县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影响中学生体育锻炼习惯形成的因素研究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易长波 杨磊</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秀山县钟灵镇初级中学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秀山县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拓展训练在初中体育教学中的实践探索</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周建强</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秀山县兰桥中学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秀山县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国内外翻转课堂教学模式的应用研究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周义为</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秀山县凤起初级中学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秀山县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浅析农村体育教师专业能力的提升途径</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胡兴华 曾雪</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秀山县龙池镇中心校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秀山县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核心素养下小学体育落实立德树人的探究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闵朝楷</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秀山县海洋乡中心校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秀山县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大课间活动——发展小学生体育核心素养的引擎</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宋玫</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秀山县第一民族小学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秀山县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浅析武术运动在小学体育教育中的推广意义及策略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吴绍许</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秀山县东风路小学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永川区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足球场中圈在中学体育课中的妙用</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唐大彪 程兵</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重庆市永川中学校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永川区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基于增强学生体质健康的初中体育教学策略研究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程永东</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重庆市永川区卧龙初级中学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永川区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浅析在高中体育教学中进行德育教学的策略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高杰</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重庆市永川区景圣中学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永川区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中学生足球教学与训练的困境及对策研究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何柳  章烈</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重庆市永川中学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永川区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短跑运动员竞技状态出现及保持的训练学分析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王小平</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重庆文理学院附属中学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永川区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体育教学中学生行为习惯研究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谢发明</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重庆市永川萱花中学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永川区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阳光体育背景下小学体育教育改革探讨</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戴伟燕</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重庆市永川区红旗小学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永川区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浅谈核心素养下体育教学思路与方法创新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杜建兵</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重庆市永川区子庄小学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永川区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在体育教学中科学应用情境教学法的对策研究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郑凤</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重庆市永川区红河小学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永川区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均衡教育创建下中小学体育教师专业能力提升策略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陶玲</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重庆市永川区教育科学研究所</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基于核心素养背景下开展初中体育多样化教学改革的实践探究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白怀磊 叶丹</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渝北区实验中学校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疫情防控下，体育线上教学方法与策略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王艳</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渝北区实验中学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从运动训练的角度诠释足球球衣号码对球员技术风格形成的研究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熊波 颜台宇</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重庆市两江中学校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全面深化改革背景下对小学体育课堂教学常规的新思考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陈玮</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渝北区空港新城小学校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不同体育教学内容对儿童体质健康的影响</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范常春</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渝北区汉渝路小学校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振动训练对青少年女子网球运动员下肢爆发力影响研究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敖兴勇 伏正斌</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渝北龙山小学校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论体育与健康学科落实立德树人根本任务策略研究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李镇江 易玉敏</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渝北区宝圣湖小学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渝北区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渝北区小学生体质健康变化趋势分析</w:t>
            </w:r>
            <w:r w:rsidRPr="006140D5">
              <w:rPr>
                <w:rFonts w:ascii="仿宋" w:eastAsia="仿宋" w:hAnsi="仿宋" w:cs="Arial"/>
                <w:kern w:val="0"/>
                <w:sz w:val="28"/>
                <w:szCs w:val="28"/>
                <w:lang w:bidi="ar"/>
              </w:rPr>
              <w:t>_x</w:t>
            </w:r>
            <w:r w:rsidRPr="006140D5">
              <w:rPr>
                <w:rFonts w:ascii="仿宋" w:eastAsia="仿宋" w:hAnsi="仿宋" w:cs="宋体" w:hint="eastAsia"/>
                <w:kern w:val="0"/>
                <w:sz w:val="28"/>
                <w:szCs w:val="28"/>
                <w:lang w:bidi="ar"/>
              </w:rPr>
              <w:t>001f_</w:t>
            </w:r>
            <w:r w:rsidRPr="006140D5">
              <w:rPr>
                <w:rFonts w:ascii="仿宋" w:eastAsia="仿宋" w:hAnsi="仿宋" w:cs="宋体" w:hint="eastAsia"/>
                <w:kern w:val="0"/>
                <w:sz w:val="28"/>
                <w:szCs w:val="28"/>
                <w:lang w:bidi="ar"/>
              </w:rPr>
              <w:softHyphen/>
              <w:t>——以渝北区长安锦绣实验小学为例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张兴富</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渝北区长安锦绣实验小学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渝中区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立德树人视角下高中体育与德育教育的融合新对策</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陈耀东</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重庆第66中学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渝中区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结合体育管理理念 升华体育教育本色---谈对我市中学校园运动队管理与教育的几点思考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么祺、吴健</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重庆市第42中</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渝中区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对学生上体育课兴趣的调查与分析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曾春</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重庆市第五十七中学校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渝中区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分组合作教学法在高中排球垫球技术教学中的实验研究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刘际航</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重庆求精中学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渝中区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论学校体育对中学生健全人格的培养</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杨政</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重庆市渝中区大坪中学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渝中区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谈论语对于中小学体育教育的几点启示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潘越、赖文杰</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重庆市渝中区人和街小学校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渝中区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校园龙舞课程“三维”一体化实践研究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陈明庆 王强</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重庆市渝中区人和街小学校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渝中区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渝中区小学啦啦操运动开展现状与对策研究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陈春香</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重庆大同实验学校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渝中区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“律动教学法”在小学足球课堂中的运用研究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郑义</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渝中区大田湾小学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渝中区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新冠肺炎疫情期间小学体育与健康线上课程的构建与实施</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胡甘霖</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重庆市渝中区人和街小学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育才中学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重庆市高中男生引体向上成绩现状与学业水平测试备考策略——以重庆市育才中学校为例</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黄淑婷 文双全 杨岚</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重庆市育才中学校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育才中学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“轮转冰”视域下轮滑运动进入重庆市中小学大课间活动的SWOT分析与对策研究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黄淑婷 尹忠根 喻金龙</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重庆市育才中学校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育才中学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新冠肺炎疫情防控背景下体育与健康教育的新思考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魏静</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重庆市育才中学校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育才中学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重庆市中学女篮中锋技术现状分析与发展对策</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喻琴</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重庆市育才中学校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有效实施初中体育家庭作业的策略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刘德友</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云阳县第三初级中学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云阳县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学生体质健康相关行为与体育干预</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宋占钦</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重庆市云阳实验中学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云阳县农村中学体育与健康课程标准实施现状调查</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  阳</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云阳县路阳小学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体育游戏在中学体育教学中的运用</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杨才林</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云阳县向阳初中</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疫情背景下初中体育信息化教学探究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  磊</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云阳县向阳初级中学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对小学体育线上线下融合式教学的思考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朱  环</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云阳县盘石小学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创新体育教学促进健康发展</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魏文香 王小斌</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云阳县双江小学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浅谈家校社区联动对学校体育发展的影响</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周智芳</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云阳县泥溪镇泥溪小学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对边远山区小规模学校体育教育的思考</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李富贵</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云阳县上坝乡红旗小学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长寿区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不惧课改路艰险  共促体育教学再发展</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罗红霞</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长寿区教师发展中心</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长寿区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浅谈多元化视角下高中体育课堂学生体能培养的有效对策</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刘银路 李庆彬</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长寿中学校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长寿区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立德树人背景下高中体育高效课堂的构建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樊菊贤</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长寿第二中学校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长寿区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长寿区中学大课间体育活动开展现状的调查分析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蔡玲</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长寿中学校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长寿区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基于学科素养视角下初中生体育能力培养策略研究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广国庆</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重庆市长寿区长寿中学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长寿区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基于城市小学肥胖学生在体育教学中的“五动”攻略探究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舒红</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长寿区川维小学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长寿区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浅析情景化教学提高课堂效率——小学体育课中如何创设情境教学</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刘梅</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长寿区第一实验小学校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长寿区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校园阳光体育特色实践课题研究报告</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杨军 宋正侠</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长长寿区第三实验小学校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长寿区</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动作训练促进小学生体质健康的效果研究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石正刚</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长寿湖实验学校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忠县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忠县X中学学生体质健康现状的调查研究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刘飞</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重庆市忠县石宝中学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忠县</w:t>
            </w:r>
          </w:p>
        </w:tc>
        <w:tc>
          <w:tcPr>
            <w:tcW w:w="60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新课标背景下体育裁判教学对中学生德育培养的研究新</w:t>
            </w:r>
          </w:p>
        </w:tc>
        <w:tc>
          <w:tcPr>
            <w:tcW w:w="21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程盼</w:t>
            </w:r>
          </w:p>
        </w:tc>
        <w:tc>
          <w:tcPr>
            <w:tcW w:w="26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重庆市忠县新立中学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重庆南开中学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补偿性体能内涵界定与应然路径</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张显；肖素华</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重庆南开中学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重庆南开中学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浅析武术教学中练习次数及时间对运动记忆的影响</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饶松源 黄胜</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南开中学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重庆南开中学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中小学体育教研活动有效性提升策略研究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邱宝勤 黄欣</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南开中学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重庆南开中学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快乐体育在高中课间操活动的实践与探索</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赵利 陈丹</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南开中学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重庆南开中学</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体育运动认知和参与度对青少年身心健康水平的影响及对策研究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肖素华  李沛彬</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重庆南开中学</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lastRenderedPageBreak/>
              <w:t>重庆一中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新时期“校园足球”发展的分析</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邓兴平 万勇 宁召</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重庆市第一中学校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二等奖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重庆一中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中学六年一贯制体育与健康课程的一体化构建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宁召、齐格奇、邓兴平</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重庆市第一中学校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重庆一中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重视体育社团建设，促进学校体育教育健康发展</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刘晓辉 申金刚 吴军明 宁召</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重庆市第一中学校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一等奖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重庆一中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浅析发展下肢和躯干力量对三向折返跑成绩的影响</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潘丰 刘晓辉 董缙</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重庆市第一中学校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r w:rsidR="007213EE" w:rsidRPr="006140D5" w:rsidTr="006140D5">
        <w:trPr>
          <w:trHeight w:val="660"/>
          <w:jc w:val="center"/>
        </w:trPr>
        <w:tc>
          <w:tcPr>
            <w:tcW w:w="15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重庆一中</w:t>
            </w:r>
          </w:p>
        </w:tc>
        <w:tc>
          <w:tcPr>
            <w:tcW w:w="60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核心素养下高中篮球选项课“技术围绕战术”可实施办法研究</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文杰  刘欢  山本娟</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重庆市第一中学校</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13EE" w:rsidRPr="006140D5" w:rsidRDefault="007213EE" w:rsidP="006140D5">
            <w:pPr>
              <w:widowControl/>
              <w:spacing w:line="300" w:lineRule="exact"/>
              <w:jc w:val="center"/>
              <w:textAlignment w:val="center"/>
              <w:rPr>
                <w:rFonts w:ascii="仿宋" w:eastAsia="仿宋" w:hAnsi="仿宋" w:cs="宋体"/>
                <w:sz w:val="28"/>
                <w:szCs w:val="28"/>
              </w:rPr>
            </w:pPr>
            <w:r w:rsidRPr="006140D5">
              <w:rPr>
                <w:rFonts w:ascii="仿宋" w:eastAsia="仿宋" w:hAnsi="仿宋" w:cs="宋体" w:hint="eastAsia"/>
                <w:kern w:val="0"/>
                <w:sz w:val="28"/>
                <w:szCs w:val="28"/>
                <w:lang w:bidi="ar"/>
              </w:rPr>
              <w:t>三等奖</w:t>
            </w:r>
          </w:p>
        </w:tc>
      </w:tr>
    </w:tbl>
    <w:p w:rsidR="00E131F6" w:rsidRDefault="00E131F6"/>
    <w:sectPr w:rsidR="00E131F6" w:rsidSect="006140D5">
      <w:pgSz w:w="16838" w:h="11906" w:orient="landscape" w:code="9"/>
      <w:pgMar w:top="1361" w:right="1559" w:bottom="1474" w:left="1559" w:header="992" w:footer="567" w:gutter="0"/>
      <w:pgNumType w:fmt="numberInDash"/>
      <w:cols w:space="425"/>
      <w:docGrid w:type="lines" w:linePitch="6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572" w:rsidRDefault="00D83572">
      <w:r>
        <w:separator/>
      </w:r>
    </w:p>
  </w:endnote>
  <w:endnote w:type="continuationSeparator" w:id="0">
    <w:p w:rsidR="00D83572" w:rsidRDefault="00D8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00235"/>
      <w:docPartObj>
        <w:docPartGallery w:val="Page Numbers (Bottom of Page)"/>
        <w:docPartUnique/>
      </w:docPartObj>
    </w:sdtPr>
    <w:sdtEndPr>
      <w:rPr>
        <w:rFonts w:ascii="宋体" w:eastAsia="宋体" w:hAnsi="宋体"/>
        <w:sz w:val="28"/>
        <w:szCs w:val="28"/>
      </w:rPr>
    </w:sdtEndPr>
    <w:sdtContent>
      <w:p w:rsidR="006140D5" w:rsidRPr="006140D5" w:rsidRDefault="006140D5" w:rsidP="006140D5">
        <w:pPr>
          <w:pStyle w:val="a4"/>
          <w:rPr>
            <w:rFonts w:ascii="宋体" w:eastAsia="宋体" w:hAnsi="宋体"/>
            <w:sz w:val="28"/>
            <w:szCs w:val="28"/>
          </w:rPr>
        </w:pPr>
        <w:r w:rsidRPr="006140D5">
          <w:rPr>
            <w:rFonts w:ascii="宋体" w:eastAsia="宋体" w:hAnsi="宋体"/>
            <w:sz w:val="28"/>
            <w:szCs w:val="28"/>
          </w:rPr>
          <w:fldChar w:fldCharType="begin"/>
        </w:r>
        <w:r w:rsidRPr="006140D5">
          <w:rPr>
            <w:rFonts w:ascii="宋体" w:eastAsia="宋体" w:hAnsi="宋体"/>
            <w:sz w:val="28"/>
            <w:szCs w:val="28"/>
          </w:rPr>
          <w:instrText>PAGE   \* MERGEFORMAT</w:instrText>
        </w:r>
        <w:r w:rsidRPr="006140D5">
          <w:rPr>
            <w:rFonts w:ascii="宋体" w:eastAsia="宋体" w:hAnsi="宋体"/>
            <w:sz w:val="28"/>
            <w:szCs w:val="28"/>
          </w:rPr>
          <w:fldChar w:fldCharType="separate"/>
        </w:r>
        <w:r w:rsidRPr="006140D5">
          <w:rPr>
            <w:rFonts w:ascii="宋体" w:eastAsia="宋体" w:hAnsi="宋体"/>
            <w:noProof/>
            <w:sz w:val="28"/>
            <w:szCs w:val="28"/>
            <w:lang w:val="zh-CN"/>
          </w:rPr>
          <w:t>-</w:t>
        </w:r>
        <w:r>
          <w:rPr>
            <w:rFonts w:ascii="宋体" w:eastAsia="宋体" w:hAnsi="宋体"/>
            <w:noProof/>
            <w:sz w:val="28"/>
            <w:szCs w:val="28"/>
          </w:rPr>
          <w:t xml:space="preserve"> 30 -</w:t>
        </w:r>
        <w:r w:rsidRPr="006140D5">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305991"/>
      <w:docPartObj>
        <w:docPartGallery w:val="Page Numbers (Bottom of Page)"/>
        <w:docPartUnique/>
      </w:docPartObj>
    </w:sdtPr>
    <w:sdtEndPr>
      <w:rPr>
        <w:rFonts w:ascii="宋体" w:eastAsia="宋体" w:hAnsi="宋体"/>
        <w:sz w:val="28"/>
        <w:szCs w:val="28"/>
      </w:rPr>
    </w:sdtEndPr>
    <w:sdtContent>
      <w:p w:rsidR="006140D5" w:rsidRPr="006140D5" w:rsidRDefault="006140D5" w:rsidP="006140D5">
        <w:pPr>
          <w:pStyle w:val="a4"/>
          <w:jc w:val="right"/>
          <w:rPr>
            <w:rFonts w:ascii="宋体" w:eastAsia="宋体" w:hAnsi="宋体"/>
            <w:sz w:val="28"/>
            <w:szCs w:val="28"/>
          </w:rPr>
        </w:pPr>
        <w:r w:rsidRPr="006140D5">
          <w:rPr>
            <w:rFonts w:ascii="宋体" w:eastAsia="宋体" w:hAnsi="宋体"/>
            <w:sz w:val="28"/>
            <w:szCs w:val="28"/>
          </w:rPr>
          <w:fldChar w:fldCharType="begin"/>
        </w:r>
        <w:r w:rsidRPr="006140D5">
          <w:rPr>
            <w:rFonts w:ascii="宋体" w:eastAsia="宋体" w:hAnsi="宋体"/>
            <w:sz w:val="28"/>
            <w:szCs w:val="28"/>
          </w:rPr>
          <w:instrText>PAGE   \* MERGEFORMAT</w:instrText>
        </w:r>
        <w:r w:rsidRPr="006140D5">
          <w:rPr>
            <w:rFonts w:ascii="宋体" w:eastAsia="宋体" w:hAnsi="宋体"/>
            <w:sz w:val="28"/>
            <w:szCs w:val="28"/>
          </w:rPr>
          <w:fldChar w:fldCharType="separate"/>
        </w:r>
        <w:r w:rsidRPr="006140D5">
          <w:rPr>
            <w:rFonts w:ascii="宋体" w:eastAsia="宋体" w:hAnsi="宋体"/>
            <w:noProof/>
            <w:sz w:val="28"/>
            <w:szCs w:val="28"/>
            <w:lang w:val="zh-CN"/>
          </w:rPr>
          <w:t>-</w:t>
        </w:r>
        <w:r>
          <w:rPr>
            <w:rFonts w:ascii="宋体" w:eastAsia="宋体" w:hAnsi="宋体"/>
            <w:noProof/>
            <w:sz w:val="28"/>
            <w:szCs w:val="28"/>
          </w:rPr>
          <w:t xml:space="preserve"> 31 -</w:t>
        </w:r>
        <w:r w:rsidRPr="006140D5">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572" w:rsidRDefault="00D83572">
      <w:r>
        <w:separator/>
      </w:r>
    </w:p>
  </w:footnote>
  <w:footnote w:type="continuationSeparator" w:id="0">
    <w:p w:rsidR="00D83572" w:rsidRDefault="00D83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420"/>
  <w:evenAndOddHeaders/>
  <w:drawingGridHorizontalSpacing w:val="105"/>
  <w:drawingGridVerticalSpacing w:val="62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88"/>
    <w:rsid w:val="00087DD2"/>
    <w:rsid w:val="000F5BDD"/>
    <w:rsid w:val="00117B96"/>
    <w:rsid w:val="00165950"/>
    <w:rsid w:val="00191084"/>
    <w:rsid w:val="001B6988"/>
    <w:rsid w:val="002D3379"/>
    <w:rsid w:val="002F7620"/>
    <w:rsid w:val="00317F1F"/>
    <w:rsid w:val="003B6396"/>
    <w:rsid w:val="004103EA"/>
    <w:rsid w:val="004F1850"/>
    <w:rsid w:val="004F7F2E"/>
    <w:rsid w:val="005671AD"/>
    <w:rsid w:val="00596A59"/>
    <w:rsid w:val="005D5FBD"/>
    <w:rsid w:val="006140D5"/>
    <w:rsid w:val="006E380A"/>
    <w:rsid w:val="007005EA"/>
    <w:rsid w:val="007213EE"/>
    <w:rsid w:val="00741B16"/>
    <w:rsid w:val="007F624E"/>
    <w:rsid w:val="00832685"/>
    <w:rsid w:val="008707B5"/>
    <w:rsid w:val="008C5088"/>
    <w:rsid w:val="009403DA"/>
    <w:rsid w:val="00957B38"/>
    <w:rsid w:val="00A03219"/>
    <w:rsid w:val="00AF3417"/>
    <w:rsid w:val="00B2117B"/>
    <w:rsid w:val="00C21BEE"/>
    <w:rsid w:val="00C764DC"/>
    <w:rsid w:val="00C87A80"/>
    <w:rsid w:val="00CD33F1"/>
    <w:rsid w:val="00D26F7A"/>
    <w:rsid w:val="00D779B0"/>
    <w:rsid w:val="00D83572"/>
    <w:rsid w:val="00DC30A7"/>
    <w:rsid w:val="00DF0321"/>
    <w:rsid w:val="00DF157C"/>
    <w:rsid w:val="00E131F6"/>
    <w:rsid w:val="00E9064B"/>
    <w:rsid w:val="00F0165B"/>
    <w:rsid w:val="00F7052B"/>
    <w:rsid w:val="00FC6181"/>
    <w:rsid w:val="0CF70AB5"/>
    <w:rsid w:val="0CFE7154"/>
    <w:rsid w:val="0E1E3C3D"/>
    <w:rsid w:val="1260193B"/>
    <w:rsid w:val="19CE6868"/>
    <w:rsid w:val="217F101C"/>
    <w:rsid w:val="23C015DC"/>
    <w:rsid w:val="2CCC4830"/>
    <w:rsid w:val="341D4FA5"/>
    <w:rsid w:val="466E3213"/>
    <w:rsid w:val="51F73D6F"/>
    <w:rsid w:val="77DF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51">
    <w:name w:val="font51"/>
    <w:basedOn w:val="a0"/>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51">
    <w:name w:val="font51"/>
    <w:basedOn w:val="a0"/>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1069">
      <w:bodyDiv w:val="1"/>
      <w:marLeft w:val="0"/>
      <w:marRight w:val="0"/>
      <w:marTop w:val="0"/>
      <w:marBottom w:val="0"/>
      <w:divBdr>
        <w:top w:val="none" w:sz="0" w:space="0" w:color="auto"/>
        <w:left w:val="none" w:sz="0" w:space="0" w:color="auto"/>
        <w:bottom w:val="none" w:sz="0" w:space="0" w:color="auto"/>
        <w:right w:val="none" w:sz="0" w:space="0" w:color="auto"/>
      </w:divBdr>
    </w:div>
    <w:div w:id="683895607">
      <w:bodyDiv w:val="1"/>
      <w:marLeft w:val="0"/>
      <w:marRight w:val="0"/>
      <w:marTop w:val="0"/>
      <w:marBottom w:val="0"/>
      <w:divBdr>
        <w:top w:val="none" w:sz="0" w:space="0" w:color="auto"/>
        <w:left w:val="none" w:sz="0" w:space="0" w:color="auto"/>
        <w:bottom w:val="none" w:sz="0" w:space="0" w:color="auto"/>
        <w:right w:val="none" w:sz="0" w:space="0" w:color="auto"/>
      </w:divBdr>
    </w:div>
    <w:div w:id="1752119680">
      <w:bodyDiv w:val="1"/>
      <w:marLeft w:val="0"/>
      <w:marRight w:val="0"/>
      <w:marTop w:val="0"/>
      <w:marBottom w:val="0"/>
      <w:divBdr>
        <w:top w:val="none" w:sz="0" w:space="0" w:color="auto"/>
        <w:left w:val="none" w:sz="0" w:space="0" w:color="auto"/>
        <w:bottom w:val="none" w:sz="0" w:space="0" w:color="auto"/>
        <w:right w:val="none" w:sz="0" w:space="0" w:color="auto"/>
      </w:divBdr>
    </w:div>
    <w:div w:id="1789424287">
      <w:bodyDiv w:val="1"/>
      <w:marLeft w:val="0"/>
      <w:marRight w:val="0"/>
      <w:marTop w:val="0"/>
      <w:marBottom w:val="0"/>
      <w:divBdr>
        <w:top w:val="none" w:sz="0" w:space="0" w:color="auto"/>
        <w:left w:val="none" w:sz="0" w:space="0" w:color="auto"/>
        <w:bottom w:val="none" w:sz="0" w:space="0" w:color="auto"/>
        <w:right w:val="none" w:sz="0" w:space="0" w:color="auto"/>
      </w:divBdr>
    </w:div>
    <w:div w:id="1965235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2438</Words>
  <Characters>13902</Characters>
  <Application>Microsoft Office Word</Application>
  <DocSecurity>0</DocSecurity>
  <Lines>115</Lines>
  <Paragraphs>32</Paragraphs>
  <ScaleCrop>false</ScaleCrop>
  <Company>Sky123.Org</Company>
  <LinksUpToDate>false</LinksUpToDate>
  <CharactersWithSpaces>16308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13</cp:revision>
  <cp:lastPrinted>2020-12-22T02:33:00Z</cp:lastPrinted>
  <dcterms:created xsi:type="dcterms:W3CDTF">2020-10-10T08:08:00Z</dcterms:created>
  <dcterms:modified xsi:type="dcterms:W3CDTF">2020-12-22T02:33:00Z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